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99FCD" w14:textId="77777777" w:rsidR="004E60FB" w:rsidRPr="00D0047D" w:rsidRDefault="004E60FB" w:rsidP="004E60FB">
      <w:pPr>
        <w:pStyle w:val="ListParagraph"/>
        <w:spacing w:after="200" w:line="276" w:lineRule="auto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F444CC4" w14:textId="77777777" w:rsidR="004E60FB" w:rsidRPr="00D0047D" w:rsidRDefault="004E60FB" w:rsidP="004E60FB">
      <w:pPr>
        <w:rPr>
          <w:rFonts w:ascii="Arial" w:hAnsi="Arial" w:cs="Arial"/>
          <w:bCs/>
        </w:rPr>
      </w:pPr>
    </w:p>
    <w:p w14:paraId="2A41FE7B" w14:textId="77777777" w:rsidR="004E60FB" w:rsidRPr="00D0047D" w:rsidRDefault="004E60FB" w:rsidP="004E60FB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2850A52" w14:textId="61CA5DEB" w:rsidR="00AA0482" w:rsidRDefault="00AA0482" w:rsidP="001F162E">
      <w:pPr>
        <w:tabs>
          <w:tab w:val="left" w:pos="5265"/>
        </w:tabs>
        <w:rPr>
          <w:rFonts w:ascii="Arial" w:hAnsi="Arial" w:cs="Arial"/>
          <w:b/>
          <w:bCs/>
          <w:u w:val="single"/>
        </w:rPr>
      </w:pPr>
    </w:p>
    <w:p w14:paraId="66876A6E" w14:textId="43FC563C" w:rsidR="00FE7459" w:rsidRPr="00AA0482" w:rsidRDefault="006A3A78" w:rsidP="006A3A78">
      <w:pPr>
        <w:jc w:val="center"/>
        <w:rPr>
          <w:rFonts w:ascii="Arial" w:hAnsi="Arial" w:cs="Arial"/>
          <w:b/>
          <w:bCs/>
          <w:u w:val="single"/>
        </w:rPr>
      </w:pPr>
      <w:r w:rsidRPr="00AA0482">
        <w:rPr>
          <w:rFonts w:ascii="Arial" w:hAnsi="Arial" w:cs="Arial"/>
          <w:b/>
          <w:bCs/>
          <w:u w:val="single"/>
        </w:rPr>
        <w:t>HOME WORKING ASSESSMENT FORM</w:t>
      </w:r>
    </w:p>
    <w:p w14:paraId="6DD9C557" w14:textId="5674927D" w:rsidR="006A3A78" w:rsidRPr="0020732B" w:rsidRDefault="006A3A78" w:rsidP="006A3A78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526"/>
      </w:tblGrid>
      <w:tr w:rsidR="006A3A78" w:rsidRPr="0020732B" w14:paraId="5159E85D" w14:textId="77777777" w:rsidTr="00514D5B">
        <w:tc>
          <w:tcPr>
            <w:tcW w:w="2405" w:type="dxa"/>
          </w:tcPr>
          <w:p w14:paraId="3E18E4E3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Company Name</w:t>
            </w:r>
          </w:p>
          <w:p w14:paraId="3F1E7BFC" w14:textId="274285EF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0F87371C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20732B" w14:paraId="68F693BA" w14:textId="77777777" w:rsidTr="00514D5B">
        <w:tc>
          <w:tcPr>
            <w:tcW w:w="2405" w:type="dxa"/>
          </w:tcPr>
          <w:p w14:paraId="2B76E897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Employee Name</w:t>
            </w:r>
          </w:p>
          <w:p w14:paraId="013424A9" w14:textId="5C11A1BE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486F17F3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20732B" w14:paraId="0FCD71A4" w14:textId="77777777" w:rsidTr="00514D5B">
        <w:tc>
          <w:tcPr>
            <w:tcW w:w="2405" w:type="dxa"/>
          </w:tcPr>
          <w:p w14:paraId="1D810783" w14:textId="77777777" w:rsidR="00AA0482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 xml:space="preserve">Address (Home </w:t>
            </w:r>
          </w:p>
          <w:p w14:paraId="568E32B1" w14:textId="50F6302B" w:rsidR="006A3A78" w:rsidRPr="0020732B" w:rsidRDefault="00FC3FE0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Workplace</w:t>
            </w:r>
            <w:r w:rsidR="006A3A78" w:rsidRPr="0020732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6526" w:type="dxa"/>
          </w:tcPr>
          <w:p w14:paraId="283B8E43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20732B" w14:paraId="036F0A51" w14:textId="77777777" w:rsidTr="00514D5B">
        <w:tc>
          <w:tcPr>
            <w:tcW w:w="2405" w:type="dxa"/>
          </w:tcPr>
          <w:p w14:paraId="3B3B6A50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Department</w:t>
            </w:r>
          </w:p>
          <w:p w14:paraId="23085331" w14:textId="0BC5B848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116C5113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20732B" w14:paraId="1092D763" w14:textId="77777777" w:rsidTr="00514D5B">
        <w:tc>
          <w:tcPr>
            <w:tcW w:w="2405" w:type="dxa"/>
          </w:tcPr>
          <w:p w14:paraId="35E477AC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Manager</w:t>
            </w:r>
          </w:p>
          <w:p w14:paraId="578D5720" w14:textId="1408EFCE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64544974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3DF0" w:rsidRPr="0020732B" w14:paraId="7B94DAE7" w14:textId="77777777" w:rsidTr="00514D5B">
        <w:tc>
          <w:tcPr>
            <w:tcW w:w="2405" w:type="dxa"/>
          </w:tcPr>
          <w:p w14:paraId="75077FE5" w14:textId="77777777" w:rsidR="00293DF0" w:rsidRPr="0020732B" w:rsidRDefault="00293DF0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Assessor</w:t>
            </w:r>
            <w:r w:rsidR="0094414B" w:rsidRPr="0020732B">
              <w:rPr>
                <w:rFonts w:ascii="Arial" w:hAnsi="Arial" w:cs="Arial"/>
                <w:b/>
                <w:bCs/>
              </w:rPr>
              <w:t>’</w:t>
            </w:r>
            <w:r w:rsidRPr="0020732B">
              <w:rPr>
                <w:rFonts w:ascii="Arial" w:hAnsi="Arial" w:cs="Arial"/>
                <w:b/>
                <w:bCs/>
              </w:rPr>
              <w:t>s Name</w:t>
            </w:r>
          </w:p>
          <w:p w14:paraId="3E6B6A64" w14:textId="18CFC00D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39DD5865" w14:textId="77777777" w:rsidR="00293DF0" w:rsidRPr="0020732B" w:rsidRDefault="00293DF0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20732B" w14:paraId="7CD1C520" w14:textId="77777777" w:rsidTr="00514D5B">
        <w:tc>
          <w:tcPr>
            <w:tcW w:w="2405" w:type="dxa"/>
          </w:tcPr>
          <w:p w14:paraId="2E7C527E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20732B">
              <w:rPr>
                <w:rFonts w:ascii="Arial" w:hAnsi="Arial" w:cs="Arial"/>
                <w:b/>
                <w:bCs/>
              </w:rPr>
              <w:t>Assessment Date</w:t>
            </w:r>
          </w:p>
          <w:p w14:paraId="6C5DA82F" w14:textId="3BC277D7" w:rsidR="00AA0482" w:rsidRPr="0020732B" w:rsidRDefault="00AA0482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6" w:type="dxa"/>
          </w:tcPr>
          <w:p w14:paraId="600A0E41" w14:textId="77777777" w:rsidR="006A3A78" w:rsidRPr="0020732B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5124B73A" w14:textId="371D4648" w:rsidR="006A3A78" w:rsidRPr="00AA0482" w:rsidRDefault="006A3A78" w:rsidP="006A3A78">
      <w:pPr>
        <w:rPr>
          <w:rFonts w:ascii="Arial" w:hAnsi="Arial" w:cs="Arial"/>
          <w:u w:val="single"/>
        </w:rPr>
      </w:pPr>
    </w:p>
    <w:p w14:paraId="791DFDD6" w14:textId="0EA00391" w:rsidR="006A3A78" w:rsidRPr="00AA0482" w:rsidRDefault="006A3A78" w:rsidP="006A3A78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3A78" w:rsidRPr="00AA0482" w14:paraId="6DFC3C18" w14:textId="77777777" w:rsidTr="006A3A78">
        <w:tc>
          <w:tcPr>
            <w:tcW w:w="9016" w:type="dxa"/>
          </w:tcPr>
          <w:p w14:paraId="691ECC34" w14:textId="77B4AE1D" w:rsidR="0020732B" w:rsidRPr="0020732B" w:rsidRDefault="00365302" w:rsidP="002073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Please detail</w:t>
            </w:r>
            <w:r w:rsidR="006A3A78" w:rsidRPr="0020732B">
              <w:rPr>
                <w:rFonts w:ascii="Arial" w:hAnsi="Arial" w:cs="Arial"/>
                <w:b/>
                <w:bCs/>
                <w:i/>
                <w:iCs/>
              </w:rPr>
              <w:t xml:space="preserve"> where work takes place within the home</w:t>
            </w:r>
          </w:p>
          <w:p w14:paraId="3C74F588" w14:textId="4C9D6A03" w:rsidR="007D0CE6" w:rsidRPr="007D0CE6" w:rsidRDefault="00365302" w:rsidP="007D0CE6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i.e. i</w:t>
            </w:r>
            <w:r w:rsidR="006A3A78" w:rsidRPr="0020732B">
              <w:rPr>
                <w:rFonts w:ascii="Arial" w:hAnsi="Arial" w:cs="Arial"/>
                <w:b/>
                <w:bCs/>
                <w:i/>
                <w:iCs/>
              </w:rPr>
              <w:t>n a dedicated office, on the dining table</w:t>
            </w:r>
            <w:r>
              <w:rPr>
                <w:rFonts w:ascii="Arial" w:hAnsi="Arial" w:cs="Arial"/>
                <w:b/>
                <w:bCs/>
                <w:i/>
                <w:iCs/>
              </w:rPr>
              <w:t>,</w:t>
            </w:r>
            <w:r w:rsidR="006A3A78" w:rsidRPr="0020732B">
              <w:rPr>
                <w:rFonts w:ascii="Arial" w:hAnsi="Arial" w:cs="Arial"/>
                <w:b/>
                <w:bCs/>
                <w:i/>
                <w:iCs/>
              </w:rPr>
              <w:t xml:space="preserve"> etc.</w:t>
            </w:r>
          </w:p>
        </w:tc>
      </w:tr>
      <w:tr w:rsidR="006A3A78" w:rsidRPr="00AA0482" w14:paraId="3ACE898F" w14:textId="77777777" w:rsidTr="006A3A78">
        <w:tc>
          <w:tcPr>
            <w:tcW w:w="9016" w:type="dxa"/>
          </w:tcPr>
          <w:p w14:paraId="25451003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13C1DCE7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46E5E985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12B2E384" w14:textId="281AC850" w:rsidR="006A3A78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2683777C" w14:textId="77777777" w:rsidR="00F50527" w:rsidRPr="00AA0482" w:rsidRDefault="00F50527" w:rsidP="006A3A78">
            <w:pPr>
              <w:rPr>
                <w:rFonts w:ascii="Arial" w:hAnsi="Arial" w:cs="Arial"/>
                <w:u w:val="single"/>
              </w:rPr>
            </w:pPr>
          </w:p>
          <w:p w14:paraId="66BE260B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7FD84310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3FAB5899" w14:textId="488C61CE" w:rsidR="006A3A78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4C90E6FD" w14:textId="77777777" w:rsidR="00F50527" w:rsidRPr="00AA0482" w:rsidRDefault="00F50527" w:rsidP="006A3A78">
            <w:pPr>
              <w:rPr>
                <w:rFonts w:ascii="Arial" w:hAnsi="Arial" w:cs="Arial"/>
                <w:u w:val="single"/>
              </w:rPr>
            </w:pPr>
          </w:p>
          <w:p w14:paraId="6B20CFAC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009A4ED2" w14:textId="2B72B89B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7EDAD667" w14:textId="2C603B09" w:rsidR="006A3A78" w:rsidRPr="00AA0482" w:rsidRDefault="006A3A78" w:rsidP="006A3A78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3A78" w:rsidRPr="00AA0482" w14:paraId="18E5A81A" w14:textId="77777777" w:rsidTr="006A3A78">
        <w:tc>
          <w:tcPr>
            <w:tcW w:w="9016" w:type="dxa"/>
          </w:tcPr>
          <w:p w14:paraId="33B5655C" w14:textId="75C876FE" w:rsidR="0020732B" w:rsidRPr="0020732B" w:rsidRDefault="00747039" w:rsidP="002073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Other than yourself, w</w:t>
            </w:r>
            <w:r w:rsidR="006A3A78" w:rsidRPr="0020732B">
              <w:rPr>
                <w:rFonts w:ascii="Arial" w:hAnsi="Arial" w:cs="Arial"/>
                <w:b/>
                <w:bCs/>
                <w:i/>
                <w:iCs/>
              </w:rPr>
              <w:t>ho else has access to the work area and may be affected by any hazards?</w:t>
            </w:r>
          </w:p>
          <w:p w14:paraId="15D7F52E" w14:textId="42CEDCB8" w:rsidR="006A3A78" w:rsidRPr="0020732B" w:rsidRDefault="00747039" w:rsidP="0020732B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i.e. children, elderly, v</w:t>
            </w:r>
            <w:r w:rsidR="006A3A78" w:rsidRPr="0020732B">
              <w:rPr>
                <w:rFonts w:ascii="Arial" w:hAnsi="Arial" w:cs="Arial"/>
                <w:b/>
                <w:bCs/>
                <w:i/>
                <w:iCs/>
              </w:rPr>
              <w:t xml:space="preserve">isitors, </w:t>
            </w:r>
            <w:r>
              <w:rPr>
                <w:rFonts w:ascii="Arial" w:hAnsi="Arial" w:cs="Arial"/>
                <w:b/>
                <w:bCs/>
                <w:i/>
                <w:iCs/>
              </w:rPr>
              <w:t>etc.</w:t>
            </w:r>
          </w:p>
        </w:tc>
      </w:tr>
      <w:tr w:rsidR="006A3A78" w:rsidRPr="00AA0482" w14:paraId="57BE93CD" w14:textId="77777777" w:rsidTr="006A3A78">
        <w:tc>
          <w:tcPr>
            <w:tcW w:w="9016" w:type="dxa"/>
          </w:tcPr>
          <w:p w14:paraId="1D117D6D" w14:textId="7EEF974D" w:rsidR="006A3A78" w:rsidRPr="00F50527" w:rsidRDefault="00747039" w:rsidP="006A3A78">
            <w:pPr>
              <w:rPr>
                <w:rFonts w:ascii="Arial" w:hAnsi="Arial" w:cs="Arial"/>
                <w:i/>
                <w:iCs/>
              </w:rPr>
            </w:pPr>
            <w:r w:rsidRPr="00F50527">
              <w:rPr>
                <w:rFonts w:ascii="Arial" w:hAnsi="Arial" w:cs="Arial"/>
                <w:i/>
                <w:iCs/>
              </w:rPr>
              <w:t>(</w:t>
            </w:r>
            <w:r w:rsidR="00F50527" w:rsidRPr="00F50527">
              <w:rPr>
                <w:rFonts w:ascii="Arial" w:hAnsi="Arial" w:cs="Arial"/>
                <w:i/>
                <w:iCs/>
              </w:rPr>
              <w:t>Please specify)</w:t>
            </w:r>
          </w:p>
          <w:p w14:paraId="46F286AA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62E385F4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61EA90C1" w14:textId="77777777" w:rsidR="00F50527" w:rsidRPr="00AA0482" w:rsidRDefault="00F50527" w:rsidP="006A3A78">
            <w:pPr>
              <w:rPr>
                <w:rFonts w:ascii="Arial" w:hAnsi="Arial" w:cs="Arial"/>
                <w:u w:val="single"/>
              </w:rPr>
            </w:pPr>
          </w:p>
          <w:p w14:paraId="32D331AB" w14:textId="3914924E" w:rsidR="006A3A78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1AA5D765" w14:textId="77777777" w:rsidR="00F50527" w:rsidRPr="00AA0482" w:rsidRDefault="00F50527" w:rsidP="006A3A78">
            <w:pPr>
              <w:rPr>
                <w:rFonts w:ascii="Arial" w:hAnsi="Arial" w:cs="Arial"/>
                <w:u w:val="single"/>
              </w:rPr>
            </w:pPr>
          </w:p>
          <w:p w14:paraId="0D5FDCBA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6A13EC98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599D96DF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  <w:p w14:paraId="3D6E9E60" w14:textId="19688406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6CE07F8" w14:textId="77777777" w:rsidR="00F50527" w:rsidRDefault="00F50527" w:rsidP="00D7163B">
      <w:pPr>
        <w:rPr>
          <w:rFonts w:ascii="Arial" w:hAnsi="Arial" w:cs="Arial"/>
          <w:b/>
          <w:bCs/>
          <w:u w:val="single"/>
        </w:rPr>
      </w:pPr>
    </w:p>
    <w:p w14:paraId="263B0751" w14:textId="59EF9257" w:rsidR="006A3A78" w:rsidRDefault="00D7163B" w:rsidP="00D7163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DETAILED ASSESSMENT</w:t>
      </w:r>
    </w:p>
    <w:p w14:paraId="67BAA382" w14:textId="3F4C9BF5" w:rsidR="00293DF0" w:rsidRDefault="00A012BD" w:rsidP="001A44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Where</w:t>
      </w:r>
      <w:r w:rsidR="00DC7766" w:rsidRPr="001A4425">
        <w:rPr>
          <w:rFonts w:ascii="Arial" w:hAnsi="Arial" w:cs="Arial"/>
        </w:rPr>
        <w:t xml:space="preserve"> the answer is ‘no’ to any of the following</w:t>
      </w:r>
      <w:r w:rsidR="00A00DCF">
        <w:rPr>
          <w:rFonts w:ascii="Arial" w:hAnsi="Arial" w:cs="Arial"/>
        </w:rPr>
        <w:t xml:space="preserve">, </w:t>
      </w:r>
      <w:r w:rsidR="009F7DF3">
        <w:rPr>
          <w:rFonts w:ascii="Arial" w:hAnsi="Arial" w:cs="Arial"/>
        </w:rPr>
        <w:t xml:space="preserve">the home worker and his/her manager should </w:t>
      </w:r>
      <w:r w:rsidR="00A00DCF">
        <w:rPr>
          <w:rFonts w:ascii="Arial" w:hAnsi="Arial" w:cs="Arial"/>
        </w:rPr>
        <w:t>complete the table in the second part of this section.</w:t>
      </w:r>
      <w:r w:rsidR="009F7DF3">
        <w:rPr>
          <w:rFonts w:ascii="Arial" w:hAnsi="Arial" w:cs="Arial"/>
        </w:rPr>
        <w:t xml:space="preserve"> </w:t>
      </w:r>
      <w:r w:rsidR="008F35EF">
        <w:rPr>
          <w:rFonts w:ascii="Arial" w:hAnsi="Arial" w:cs="Arial"/>
        </w:rPr>
        <w:t>Please specify the i</w:t>
      </w:r>
      <w:r w:rsidR="00A00DCF">
        <w:rPr>
          <w:rFonts w:ascii="Arial" w:hAnsi="Arial" w:cs="Arial"/>
        </w:rPr>
        <w:t>dentified hazard</w:t>
      </w:r>
      <w:r w:rsidR="008F35EF">
        <w:rPr>
          <w:rFonts w:ascii="Arial" w:hAnsi="Arial" w:cs="Arial"/>
        </w:rPr>
        <w:t>(s)</w:t>
      </w:r>
      <w:r w:rsidR="005E7494" w:rsidRPr="001A4425">
        <w:rPr>
          <w:rFonts w:ascii="Arial" w:hAnsi="Arial" w:cs="Arial"/>
        </w:rPr>
        <w:t xml:space="preserve"> and the control measured required</w:t>
      </w:r>
      <w:r w:rsidR="001A4425" w:rsidRPr="001A4425">
        <w:rPr>
          <w:rFonts w:ascii="Arial" w:hAnsi="Arial" w:cs="Arial"/>
        </w:rPr>
        <w:t xml:space="preserve">. </w:t>
      </w:r>
    </w:p>
    <w:p w14:paraId="052E6657" w14:textId="77777777" w:rsidR="008F35EF" w:rsidRDefault="008F35EF" w:rsidP="001A4425">
      <w:pPr>
        <w:spacing w:line="240" w:lineRule="auto"/>
        <w:rPr>
          <w:rFonts w:ascii="Arial" w:hAnsi="Arial" w:cs="Arial"/>
        </w:rPr>
      </w:pPr>
    </w:p>
    <w:p w14:paraId="66F8A1FF" w14:textId="250E0F43" w:rsidR="009E6855" w:rsidRPr="009E6855" w:rsidRDefault="009E6855" w:rsidP="001A4425">
      <w:pPr>
        <w:spacing w:line="240" w:lineRule="auto"/>
        <w:rPr>
          <w:rFonts w:ascii="Arial" w:hAnsi="Arial" w:cs="Arial"/>
          <w:b/>
          <w:bCs/>
          <w:u w:val="single"/>
        </w:rPr>
      </w:pPr>
      <w:r w:rsidRPr="009E6855">
        <w:rPr>
          <w:rFonts w:ascii="Arial" w:hAnsi="Arial" w:cs="Arial"/>
          <w:b/>
          <w:bCs/>
          <w:u w:val="single"/>
        </w:rPr>
        <w:t>SECTION 1</w:t>
      </w:r>
    </w:p>
    <w:tbl>
      <w:tblPr>
        <w:tblStyle w:val="TableGrid"/>
        <w:tblW w:w="9129" w:type="dxa"/>
        <w:tblLook w:val="04A0" w:firstRow="1" w:lastRow="0" w:firstColumn="1" w:lastColumn="0" w:noHBand="0" w:noVBand="1"/>
      </w:tblPr>
      <w:tblGrid>
        <w:gridCol w:w="7083"/>
        <w:gridCol w:w="709"/>
        <w:gridCol w:w="680"/>
        <w:gridCol w:w="657"/>
      </w:tblGrid>
      <w:tr w:rsidR="006A3A78" w:rsidRPr="00AA0482" w14:paraId="2D2CF58B" w14:textId="77777777" w:rsidTr="00F56271">
        <w:tc>
          <w:tcPr>
            <w:tcW w:w="7083" w:type="dxa"/>
          </w:tcPr>
          <w:p w14:paraId="02E22BD0" w14:textId="77777777" w:rsidR="006A3A78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F56271">
              <w:rPr>
                <w:rFonts w:ascii="Arial" w:hAnsi="Arial" w:cs="Arial"/>
                <w:b/>
                <w:bCs/>
              </w:rPr>
              <w:t>ERGONOMICS</w:t>
            </w:r>
          </w:p>
          <w:p w14:paraId="59CD514B" w14:textId="55002D99" w:rsidR="00F56271" w:rsidRPr="00F56271" w:rsidRDefault="00F56271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4B491F3" w14:textId="04C74CF5" w:rsidR="006A3A78" w:rsidRPr="00F56271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F56271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0E4FD9BE" w14:textId="6CDFFE4F" w:rsidR="006A3A78" w:rsidRPr="00F56271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F56271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286105EC" w14:textId="682C1C73" w:rsidR="006A3A78" w:rsidRPr="00F56271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F56271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6A3A78" w:rsidRPr="00AA0482" w14:paraId="13CC76DD" w14:textId="77777777" w:rsidTr="00F56271">
        <w:tc>
          <w:tcPr>
            <w:tcW w:w="7083" w:type="dxa"/>
          </w:tcPr>
          <w:p w14:paraId="5F4A18B4" w14:textId="77777777" w:rsidR="00F56271" w:rsidRDefault="00F56271" w:rsidP="006A3A78">
            <w:pPr>
              <w:rPr>
                <w:rFonts w:ascii="Arial" w:hAnsi="Arial" w:cs="Arial"/>
                <w:spacing w:val="-3"/>
              </w:rPr>
            </w:pPr>
          </w:p>
          <w:p w14:paraId="06AA2AAC" w14:textId="0C597780" w:rsidR="006A3A78" w:rsidRPr="00AA0482" w:rsidRDefault="006A3A78" w:rsidP="006A3A78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  <w:spacing w:val="-3"/>
              </w:rPr>
              <w:t xml:space="preserve">Is the employee aware of how to set up the workplace set up (having had training if necessary)?  </w:t>
            </w:r>
          </w:p>
          <w:p w14:paraId="30D4A1ED" w14:textId="77777777" w:rsidR="006A3A78" w:rsidRPr="00AA0482" w:rsidRDefault="006A3A78" w:rsidP="006A3A78">
            <w:pPr>
              <w:ind w:firstLine="720"/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6854BF10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632AAF9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0D5C3FC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6A950891" w14:textId="77777777" w:rsidTr="00F56271">
        <w:tc>
          <w:tcPr>
            <w:tcW w:w="7083" w:type="dxa"/>
          </w:tcPr>
          <w:p w14:paraId="3F99DA53" w14:textId="77777777" w:rsidR="00F56271" w:rsidRDefault="00F56271" w:rsidP="006A3A78">
            <w:pPr>
              <w:rPr>
                <w:rFonts w:ascii="Arial" w:hAnsi="Arial" w:cs="Arial"/>
                <w:snapToGrid w:val="0"/>
              </w:rPr>
            </w:pPr>
          </w:p>
          <w:p w14:paraId="3381E404" w14:textId="6D35AF7A" w:rsidR="006A3A78" w:rsidRDefault="006A3A78" w:rsidP="006A3A78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 xml:space="preserve">Does the home worker try to ensure a good seated position is adopted when reading, telephoning etc., with reference to the </w:t>
            </w:r>
            <w:proofErr w:type="gramStart"/>
            <w:r w:rsidRPr="00AA0482">
              <w:rPr>
                <w:rFonts w:ascii="Arial" w:hAnsi="Arial" w:cs="Arial"/>
                <w:snapToGrid w:val="0"/>
              </w:rPr>
              <w:t>following:</w:t>
            </w:r>
            <w:proofErr w:type="gramEnd"/>
            <w:r w:rsidRPr="00AA0482">
              <w:rPr>
                <w:rFonts w:ascii="Arial" w:hAnsi="Arial" w:cs="Arial"/>
                <w:snapToGrid w:val="0"/>
              </w:rPr>
              <w:t xml:space="preserve"> </w:t>
            </w:r>
          </w:p>
          <w:p w14:paraId="24601D53" w14:textId="77777777" w:rsidR="00F56271" w:rsidRPr="00AA0482" w:rsidRDefault="00F56271" w:rsidP="006A3A78">
            <w:pPr>
              <w:rPr>
                <w:rFonts w:ascii="Arial" w:hAnsi="Arial" w:cs="Arial"/>
                <w:snapToGrid w:val="0"/>
              </w:rPr>
            </w:pPr>
          </w:p>
          <w:p w14:paraId="19154366" w14:textId="1651CCC6" w:rsidR="006A3A78" w:rsidRDefault="006A3A78" w:rsidP="00F56271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The lower and middle back is supported.</w:t>
            </w:r>
          </w:p>
          <w:p w14:paraId="5B2996AE" w14:textId="77777777" w:rsidR="00F56271" w:rsidRPr="00AA0482" w:rsidRDefault="00F56271" w:rsidP="00F56271">
            <w:pPr>
              <w:ind w:left="360"/>
              <w:rPr>
                <w:rFonts w:ascii="Arial" w:hAnsi="Arial" w:cs="Arial"/>
                <w:snapToGrid w:val="0"/>
              </w:rPr>
            </w:pPr>
          </w:p>
          <w:p w14:paraId="5FC760A4" w14:textId="18E390C6" w:rsidR="006A3A78" w:rsidRDefault="006A3A78" w:rsidP="00F56271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The height of the chair is such that the elbows are level with the table and the arms can hang relaxed by the side</w:t>
            </w:r>
            <w:r w:rsidR="00F56271">
              <w:rPr>
                <w:rFonts w:ascii="Arial" w:hAnsi="Arial" w:cs="Arial"/>
                <w:snapToGrid w:val="0"/>
              </w:rPr>
              <w:t>.</w:t>
            </w:r>
          </w:p>
          <w:p w14:paraId="7038C9BB" w14:textId="77777777" w:rsidR="00F56271" w:rsidRPr="00AA0482" w:rsidRDefault="00F56271" w:rsidP="00F56271">
            <w:pPr>
              <w:rPr>
                <w:rFonts w:ascii="Arial" w:hAnsi="Arial" w:cs="Arial"/>
                <w:snapToGrid w:val="0"/>
              </w:rPr>
            </w:pPr>
          </w:p>
          <w:p w14:paraId="7ED36371" w14:textId="579C0E75" w:rsidR="006A3A78" w:rsidRDefault="006A3A78" w:rsidP="00F56271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The shoulders are not hunched</w:t>
            </w:r>
            <w:r w:rsidR="00F56271">
              <w:rPr>
                <w:rFonts w:ascii="Arial" w:hAnsi="Arial" w:cs="Arial"/>
                <w:snapToGrid w:val="0"/>
              </w:rPr>
              <w:t>.</w:t>
            </w:r>
          </w:p>
          <w:p w14:paraId="37B64506" w14:textId="77777777" w:rsidR="00F56271" w:rsidRPr="00AA0482" w:rsidRDefault="00F56271" w:rsidP="00F56271">
            <w:pPr>
              <w:rPr>
                <w:rFonts w:ascii="Arial" w:hAnsi="Arial" w:cs="Arial"/>
                <w:snapToGrid w:val="0"/>
              </w:rPr>
            </w:pPr>
          </w:p>
          <w:p w14:paraId="0E9AED86" w14:textId="78E7583C" w:rsidR="006A3A78" w:rsidRDefault="006A3A78" w:rsidP="00F56271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The feet are flat on the floor.</w:t>
            </w:r>
          </w:p>
          <w:p w14:paraId="5E30E5AA" w14:textId="77777777" w:rsidR="00F56271" w:rsidRPr="00AA0482" w:rsidRDefault="00F56271" w:rsidP="00F56271">
            <w:pPr>
              <w:rPr>
                <w:rFonts w:ascii="Arial" w:hAnsi="Arial" w:cs="Arial"/>
                <w:snapToGrid w:val="0"/>
              </w:rPr>
            </w:pPr>
          </w:p>
          <w:p w14:paraId="4E5442FA" w14:textId="77777777" w:rsidR="00B3626E" w:rsidRDefault="006A3A78" w:rsidP="006A3A78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They do not lean to the side.</w:t>
            </w:r>
          </w:p>
          <w:p w14:paraId="119A59F3" w14:textId="77777777" w:rsidR="00B3626E" w:rsidRDefault="00B3626E" w:rsidP="00B3626E">
            <w:pPr>
              <w:pStyle w:val="ListParagraph"/>
              <w:rPr>
                <w:rFonts w:ascii="Arial" w:hAnsi="Arial" w:cs="Arial"/>
                <w:snapToGrid w:val="0"/>
              </w:rPr>
            </w:pPr>
          </w:p>
          <w:p w14:paraId="37050714" w14:textId="04DA6F78" w:rsidR="006A3A78" w:rsidRPr="00B3626E" w:rsidRDefault="00B3626E" w:rsidP="006A3A78">
            <w:pPr>
              <w:numPr>
                <w:ilvl w:val="0"/>
                <w:numId w:val="2"/>
              </w:numPr>
              <w:rPr>
                <w:rFonts w:ascii="Arial" w:hAnsi="Arial" w:cs="Arial"/>
                <w:snapToGrid w:val="0"/>
              </w:rPr>
            </w:pPr>
            <w:r>
              <w:rPr>
                <w:rFonts w:ascii="Arial" w:hAnsi="Arial" w:cs="Arial"/>
                <w:snapToGrid w:val="0"/>
              </w:rPr>
              <w:t>Their p</w:t>
            </w:r>
            <w:r w:rsidR="006A3A78" w:rsidRPr="00B3626E">
              <w:rPr>
                <w:rFonts w:ascii="Arial" w:hAnsi="Arial" w:cs="Arial"/>
                <w:snapToGrid w:val="0"/>
              </w:rPr>
              <w:t>osture is changed regularly.</w:t>
            </w:r>
          </w:p>
          <w:p w14:paraId="25F8A75F" w14:textId="0FE3F39A" w:rsidR="00F56271" w:rsidRPr="00AA0482" w:rsidRDefault="00F56271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F39ABFF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2883039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6DAEEBB2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5E8D24CB" w14:textId="77777777" w:rsidTr="00F56271">
        <w:tc>
          <w:tcPr>
            <w:tcW w:w="7083" w:type="dxa"/>
          </w:tcPr>
          <w:p w14:paraId="6C121262" w14:textId="37BE5BB0" w:rsidR="006A3A78" w:rsidRDefault="006A3A78" w:rsidP="006A3A78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When there are lots of telephone work</w:t>
            </w:r>
            <w:r w:rsidR="00D73832">
              <w:rPr>
                <w:rFonts w:ascii="Arial" w:hAnsi="Arial" w:cs="Arial"/>
                <w:spacing w:val="-3"/>
              </w:rPr>
              <w:t>,</w:t>
            </w:r>
            <w:r w:rsidRPr="00AA0482">
              <w:rPr>
                <w:rFonts w:ascii="Arial" w:hAnsi="Arial" w:cs="Arial"/>
                <w:spacing w:val="-3"/>
              </w:rPr>
              <w:t xml:space="preserve"> is the landline used and are headsets or </w:t>
            </w:r>
            <w:r w:rsidR="00F56271" w:rsidRPr="00AA0482">
              <w:rPr>
                <w:rFonts w:ascii="Arial" w:hAnsi="Arial" w:cs="Arial"/>
                <w:spacing w:val="-3"/>
              </w:rPr>
              <w:t>loudspeakers</w:t>
            </w:r>
            <w:r w:rsidRPr="00AA0482">
              <w:rPr>
                <w:rFonts w:ascii="Arial" w:hAnsi="Arial" w:cs="Arial"/>
                <w:spacing w:val="-3"/>
              </w:rPr>
              <w:t xml:space="preserve"> available for use?</w:t>
            </w:r>
          </w:p>
          <w:p w14:paraId="72769B15" w14:textId="56ED6394" w:rsidR="00F56271" w:rsidRPr="00AA0482" w:rsidRDefault="00F56271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B2870DC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97E880D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6365CA6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4900BCF1" w14:textId="77777777" w:rsidTr="008D761B">
        <w:tc>
          <w:tcPr>
            <w:tcW w:w="7083" w:type="dxa"/>
            <w:tcBorders>
              <w:bottom w:val="single" w:sz="4" w:space="0" w:color="auto"/>
            </w:tcBorders>
          </w:tcPr>
          <w:p w14:paraId="2E3016DC" w14:textId="77777777" w:rsidR="006A3A78" w:rsidRDefault="006A3A78" w:rsidP="006A3A78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Is it ensured that a mobile phone / phone is not used for excessive time periods and not held under the chin whilst talking?</w:t>
            </w:r>
          </w:p>
          <w:p w14:paraId="67C96D70" w14:textId="0C582FD8" w:rsidR="00F56271" w:rsidRPr="00AA0482" w:rsidRDefault="00F56271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5785EE5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65DD3EAC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73BA3143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1CC25FC5" w14:textId="77777777" w:rsidTr="008D761B">
        <w:tc>
          <w:tcPr>
            <w:tcW w:w="7083" w:type="dxa"/>
            <w:tcBorders>
              <w:left w:val="nil"/>
              <w:bottom w:val="nil"/>
              <w:right w:val="nil"/>
            </w:tcBorders>
          </w:tcPr>
          <w:p w14:paraId="2CA8E5DC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686FC3D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6387AFC3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676EB27D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AA0482" w14:paraId="1E80F0A7" w14:textId="77777777" w:rsidTr="008D761B">
        <w:tc>
          <w:tcPr>
            <w:tcW w:w="7083" w:type="dxa"/>
            <w:tcBorders>
              <w:top w:val="nil"/>
              <w:left w:val="nil"/>
              <w:right w:val="nil"/>
            </w:tcBorders>
          </w:tcPr>
          <w:p w14:paraId="67E0D3CB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729FAAC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60826FD9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0709D019" w14:textId="77777777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A3A78" w:rsidRPr="00AA0482" w14:paraId="5C35D027" w14:textId="77777777" w:rsidTr="00F56271">
        <w:tc>
          <w:tcPr>
            <w:tcW w:w="7083" w:type="dxa"/>
          </w:tcPr>
          <w:p w14:paraId="11DC77FC" w14:textId="77777777" w:rsidR="006A3A78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ENVIRONMENT</w:t>
            </w:r>
          </w:p>
          <w:p w14:paraId="30F222EE" w14:textId="2214C529" w:rsidR="008D761B" w:rsidRPr="00727307" w:rsidRDefault="008D761B" w:rsidP="006A3A7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5432DA41" w14:textId="5267E34A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3DEBC8A1" w14:textId="43133C58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197C9A3D" w14:textId="3FD15B49" w:rsidR="006A3A78" w:rsidRPr="00727307" w:rsidRDefault="006A3A78" w:rsidP="006A3A78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6A3A78" w:rsidRPr="00AA0482" w14:paraId="45C611C4" w14:textId="77777777" w:rsidTr="00F56271">
        <w:tc>
          <w:tcPr>
            <w:tcW w:w="7083" w:type="dxa"/>
          </w:tcPr>
          <w:p w14:paraId="256ECAF1" w14:textId="77777777" w:rsidR="00727307" w:rsidRDefault="00727307" w:rsidP="006A3A78">
            <w:pPr>
              <w:rPr>
                <w:rFonts w:ascii="Arial" w:hAnsi="Arial" w:cs="Arial"/>
                <w:snapToGrid w:val="0"/>
              </w:rPr>
            </w:pPr>
          </w:p>
          <w:p w14:paraId="5B676EA0" w14:textId="2A0BE577" w:rsidR="006A3A78" w:rsidRDefault="006A3A78" w:rsidP="006A3A78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Is ventilation available?</w:t>
            </w:r>
          </w:p>
          <w:p w14:paraId="177F58A3" w14:textId="1AC6E5B7" w:rsidR="00727307" w:rsidRPr="00AA0482" w:rsidRDefault="00727307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0B783158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D09C56D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1AE7B2E1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4D59B70B" w14:textId="77777777" w:rsidTr="00F56271">
        <w:tc>
          <w:tcPr>
            <w:tcW w:w="7083" w:type="dxa"/>
          </w:tcPr>
          <w:p w14:paraId="232D1FD7" w14:textId="0F24EA0E" w:rsidR="006A3A78" w:rsidRDefault="006A3A78" w:rsidP="006A3A78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</w:rPr>
              <w:t>Is the work area of a sufficient size? (</w:t>
            </w:r>
            <w:r w:rsidR="00727307" w:rsidRPr="00AA0482">
              <w:rPr>
                <w:rFonts w:ascii="Arial" w:hAnsi="Arial" w:cs="Arial"/>
              </w:rPr>
              <w:t>i.e.</w:t>
            </w:r>
            <w:r w:rsidRPr="00AA0482">
              <w:rPr>
                <w:rFonts w:ascii="Arial" w:hAnsi="Arial" w:cs="Arial"/>
              </w:rPr>
              <w:t xml:space="preserve"> At least 2 metres x 1.2 metres and height sufficient to stand up in)?</w:t>
            </w:r>
          </w:p>
          <w:p w14:paraId="5AA4769A" w14:textId="266C48AF" w:rsidR="00727307" w:rsidRPr="00AA0482" w:rsidRDefault="00727307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266C916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C3D3458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030E0EC8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12872695" w14:textId="77777777" w:rsidTr="00F56271">
        <w:tc>
          <w:tcPr>
            <w:tcW w:w="7083" w:type="dxa"/>
          </w:tcPr>
          <w:p w14:paraId="5EE9A091" w14:textId="77777777" w:rsidR="00727307" w:rsidRDefault="00727307" w:rsidP="006A3A78">
            <w:pPr>
              <w:rPr>
                <w:rFonts w:ascii="Arial" w:hAnsi="Arial" w:cs="Arial"/>
                <w:snapToGrid w:val="0"/>
              </w:rPr>
            </w:pPr>
          </w:p>
          <w:p w14:paraId="3D262EBB" w14:textId="1633DE73" w:rsidR="006A3A78" w:rsidRPr="00AA0482" w:rsidRDefault="006A3A78" w:rsidP="006A3A78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  <w:snapToGrid w:val="0"/>
              </w:rPr>
              <w:t>Have uncomfortable drafts been minimised?</w:t>
            </w:r>
          </w:p>
          <w:p w14:paraId="05CFF72B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649F2C2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DF2B08E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526BF447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69A24FE1" w14:textId="77777777" w:rsidTr="00F56271">
        <w:tc>
          <w:tcPr>
            <w:tcW w:w="7083" w:type="dxa"/>
          </w:tcPr>
          <w:p w14:paraId="7A732F65" w14:textId="77777777" w:rsidR="006A3A78" w:rsidRDefault="006A3A78" w:rsidP="006A3A78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Are any hazardous substances available in the home or garden on behalf of the Company safely stored and used?</w:t>
            </w:r>
          </w:p>
          <w:p w14:paraId="65DFCCFC" w14:textId="43C1BCC2" w:rsidR="00727307" w:rsidRPr="00AA0482" w:rsidRDefault="00727307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55C7DBDA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F4A2125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09E67850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64D01197" w14:textId="77777777" w:rsidTr="00F56271">
        <w:tc>
          <w:tcPr>
            <w:tcW w:w="7083" w:type="dxa"/>
          </w:tcPr>
          <w:p w14:paraId="6193588E" w14:textId="77777777" w:rsidR="006A3A78" w:rsidRDefault="006A3A78" w:rsidP="006A3A78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Is adequate lighting provided which may be a combination of task lighting and general room lighting?</w:t>
            </w:r>
          </w:p>
          <w:p w14:paraId="12DF5B22" w14:textId="2FEE3C7D" w:rsidR="00727307" w:rsidRPr="00AA0482" w:rsidRDefault="00727307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DB7EC83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33F92A2B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78D37F85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74A61C09" w14:textId="77777777" w:rsidTr="00727307">
        <w:tc>
          <w:tcPr>
            <w:tcW w:w="7083" w:type="dxa"/>
            <w:tcBorders>
              <w:bottom w:val="single" w:sz="4" w:space="0" w:color="auto"/>
            </w:tcBorders>
          </w:tcPr>
          <w:p w14:paraId="18302CCF" w14:textId="77777777" w:rsidR="006A3A78" w:rsidRDefault="006A3A78" w:rsidP="006A3A78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Are blinds/ curtains provided to prevent too much solar gain from windows in the summer and glare on computer screens?</w:t>
            </w:r>
          </w:p>
          <w:p w14:paraId="1D3FCCDD" w14:textId="6CB934EC" w:rsidR="00727307" w:rsidRPr="00AA0482" w:rsidRDefault="00727307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3A2E931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0BD8CB67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6FFF6A7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6A3A78" w:rsidRPr="00AA0482" w14:paraId="5E5FB2CC" w14:textId="77777777" w:rsidTr="00727307">
        <w:tc>
          <w:tcPr>
            <w:tcW w:w="7083" w:type="dxa"/>
            <w:tcBorders>
              <w:left w:val="nil"/>
              <w:bottom w:val="nil"/>
              <w:right w:val="nil"/>
            </w:tcBorders>
          </w:tcPr>
          <w:p w14:paraId="238E8E64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2EF95564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2E4DA69C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73FD7ADF" w14:textId="77777777" w:rsidR="006A3A78" w:rsidRPr="00AA0482" w:rsidRDefault="006A3A78" w:rsidP="006A3A78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1EA8CFA6" w14:textId="77777777" w:rsidTr="00727307">
        <w:tc>
          <w:tcPr>
            <w:tcW w:w="7083" w:type="dxa"/>
            <w:tcBorders>
              <w:top w:val="nil"/>
              <w:left w:val="nil"/>
              <w:right w:val="nil"/>
            </w:tcBorders>
          </w:tcPr>
          <w:p w14:paraId="6A37B99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6D8516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63B73A40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074289B0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29E99316" w14:textId="77777777" w:rsidTr="00F56271">
        <w:tc>
          <w:tcPr>
            <w:tcW w:w="7083" w:type="dxa"/>
          </w:tcPr>
          <w:p w14:paraId="0E321425" w14:textId="77777777" w:rsid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USE OF COMPUTERS</w:t>
            </w:r>
          </w:p>
          <w:p w14:paraId="4D32DB4F" w14:textId="51F3B9F7" w:rsidR="008D761B" w:rsidRPr="00727307" w:rsidRDefault="008D761B" w:rsidP="0072730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31454E5" w14:textId="22594AB8" w:rsidR="00727307" w:rsidRP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2E099DF3" w14:textId="7B0F1617" w:rsidR="00727307" w:rsidRP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41FD3511" w14:textId="0CCF6639" w:rsidR="00727307" w:rsidRP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727307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727307" w:rsidRPr="00AA0482" w14:paraId="1180CAD0" w14:textId="77777777" w:rsidTr="00F56271">
        <w:tc>
          <w:tcPr>
            <w:tcW w:w="7083" w:type="dxa"/>
          </w:tcPr>
          <w:p w14:paraId="358A31A5" w14:textId="77777777" w:rsidR="00727307" w:rsidRDefault="00727307" w:rsidP="00727307">
            <w:pPr>
              <w:rPr>
                <w:rFonts w:ascii="Arial" w:hAnsi="Arial" w:cs="Arial"/>
                <w:snapToGrid w:val="0"/>
              </w:rPr>
            </w:pPr>
          </w:p>
          <w:p w14:paraId="111752B5" w14:textId="46CCB009" w:rsidR="00727307" w:rsidRDefault="00727307" w:rsidP="00727307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Are arrangements in place for equipment repair if necessary?</w:t>
            </w:r>
          </w:p>
          <w:p w14:paraId="00BC7888" w14:textId="56944491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59689C1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D3948BF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9A8884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316DF37A" w14:textId="77777777" w:rsidTr="008D761B">
        <w:tc>
          <w:tcPr>
            <w:tcW w:w="7083" w:type="dxa"/>
            <w:tcBorders>
              <w:bottom w:val="single" w:sz="4" w:space="0" w:color="auto"/>
            </w:tcBorders>
          </w:tcPr>
          <w:p w14:paraId="2A7608A6" w14:textId="77777777" w:rsidR="00727307" w:rsidRDefault="00727307" w:rsidP="00727307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</w:rPr>
              <w:t>Where computers are used regularly and/or for long periods of time has a separate DSE assessment been completed?</w:t>
            </w:r>
          </w:p>
          <w:p w14:paraId="14F137D3" w14:textId="119F61C2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4F75E37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20E61F2D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746C7D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38DBC815" w14:textId="77777777" w:rsidTr="008D761B">
        <w:tc>
          <w:tcPr>
            <w:tcW w:w="7083" w:type="dxa"/>
            <w:tcBorders>
              <w:left w:val="nil"/>
              <w:bottom w:val="nil"/>
              <w:right w:val="nil"/>
            </w:tcBorders>
          </w:tcPr>
          <w:p w14:paraId="62225DC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B742F3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134483B0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67CB29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415D9D6F" w14:textId="77777777" w:rsidTr="008D761B">
        <w:tc>
          <w:tcPr>
            <w:tcW w:w="7083" w:type="dxa"/>
            <w:tcBorders>
              <w:top w:val="nil"/>
              <w:left w:val="nil"/>
              <w:right w:val="nil"/>
            </w:tcBorders>
          </w:tcPr>
          <w:p w14:paraId="6297B22E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09B85C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1967C87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3D820DF1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69899240" w14:textId="77777777" w:rsidTr="00F56271">
        <w:tc>
          <w:tcPr>
            <w:tcW w:w="7083" w:type="dxa"/>
          </w:tcPr>
          <w:p w14:paraId="52930A3B" w14:textId="77777777" w:rsid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8D761B">
              <w:rPr>
                <w:rFonts w:ascii="Arial" w:hAnsi="Arial" w:cs="Arial"/>
                <w:b/>
                <w:bCs/>
              </w:rPr>
              <w:t>TRIPPING HAZARDS</w:t>
            </w:r>
          </w:p>
          <w:p w14:paraId="3F6D7EB8" w14:textId="0B338572" w:rsidR="00B23EFA" w:rsidRPr="008D761B" w:rsidRDefault="00B23EFA" w:rsidP="0072730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6A3390D" w14:textId="216449F1" w:rsidR="00727307" w:rsidRPr="008D761B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8D761B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1ED08A41" w14:textId="1F755BE0" w:rsidR="00727307" w:rsidRPr="008D761B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8D761B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4154B3FC" w14:textId="74525220" w:rsidR="00727307" w:rsidRPr="008D761B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8D761B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727307" w:rsidRPr="00AA0482" w14:paraId="14209960" w14:textId="77777777" w:rsidTr="00F56271">
        <w:tc>
          <w:tcPr>
            <w:tcW w:w="7083" w:type="dxa"/>
          </w:tcPr>
          <w:p w14:paraId="58965608" w14:textId="77777777" w:rsidR="006552B3" w:rsidRDefault="006552B3" w:rsidP="00727307">
            <w:pPr>
              <w:rPr>
                <w:rFonts w:ascii="Arial" w:hAnsi="Arial" w:cs="Arial"/>
                <w:spacing w:val="-3"/>
              </w:rPr>
            </w:pPr>
          </w:p>
          <w:p w14:paraId="545B3BBF" w14:textId="56A0241D" w:rsidR="00727307" w:rsidRDefault="00727307" w:rsidP="00727307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Is the work area free from trip hazards?</w:t>
            </w:r>
          </w:p>
          <w:p w14:paraId="5DBC9AEF" w14:textId="68F9DB34" w:rsidR="008D761B" w:rsidRPr="00AA0482" w:rsidRDefault="008D761B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27909C11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71BFF87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6CABC13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436772C2" w14:textId="77777777" w:rsidTr="00F56271">
        <w:tc>
          <w:tcPr>
            <w:tcW w:w="7083" w:type="dxa"/>
          </w:tcPr>
          <w:p w14:paraId="2A8515DB" w14:textId="77777777" w:rsidR="006552B3" w:rsidRDefault="00727307" w:rsidP="00727307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 xml:space="preserve">Are items securely and safely stored? </w:t>
            </w:r>
          </w:p>
          <w:p w14:paraId="0CE63B54" w14:textId="77777777" w:rsidR="00727307" w:rsidRDefault="00727307" w:rsidP="00727307">
            <w:pPr>
              <w:rPr>
                <w:rFonts w:ascii="Arial" w:hAnsi="Arial" w:cs="Arial"/>
                <w:snapToGrid w:val="0"/>
              </w:rPr>
            </w:pPr>
            <w:r w:rsidRPr="00AA0482">
              <w:rPr>
                <w:rFonts w:ascii="Arial" w:hAnsi="Arial" w:cs="Arial"/>
                <w:snapToGrid w:val="0"/>
              </w:rPr>
              <w:t>(Are equipment, bags, paper, files, books stored off of the floor)</w:t>
            </w:r>
          </w:p>
          <w:p w14:paraId="6D66BE4E" w14:textId="4EA43731" w:rsidR="006552B3" w:rsidRPr="00AA0482" w:rsidRDefault="006552B3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99FBB30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FDCD5DD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76054650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73029945" w14:textId="77777777" w:rsidTr="00F56271">
        <w:tc>
          <w:tcPr>
            <w:tcW w:w="7083" w:type="dxa"/>
          </w:tcPr>
          <w:p w14:paraId="55C7C035" w14:textId="77777777" w:rsidR="00727307" w:rsidRDefault="00727307" w:rsidP="00B23EFA">
            <w:pPr>
              <w:jc w:val="both"/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Are electrical leads to company equipment, and equipment used on company business, routed so as not to present a trip hazard?</w:t>
            </w:r>
          </w:p>
          <w:p w14:paraId="4310EA99" w14:textId="777EC7E6" w:rsidR="006552B3" w:rsidRPr="00AA0482" w:rsidRDefault="006552B3" w:rsidP="00727307">
            <w:pPr>
              <w:rPr>
                <w:rFonts w:ascii="Arial" w:hAnsi="Arial" w:cs="Arial"/>
                <w:snapToGrid w:val="0"/>
              </w:rPr>
            </w:pPr>
          </w:p>
        </w:tc>
        <w:tc>
          <w:tcPr>
            <w:tcW w:w="709" w:type="dxa"/>
          </w:tcPr>
          <w:p w14:paraId="7B04C2F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0B8D108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4D37DC1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0E3800C1" w14:textId="77777777" w:rsidTr="00F56271">
        <w:tc>
          <w:tcPr>
            <w:tcW w:w="7083" w:type="dxa"/>
          </w:tcPr>
          <w:p w14:paraId="1DDC80C9" w14:textId="77777777" w:rsidR="006552B3" w:rsidRDefault="006552B3" w:rsidP="00727307">
            <w:pPr>
              <w:rPr>
                <w:rFonts w:ascii="Arial" w:hAnsi="Arial" w:cs="Arial"/>
                <w:snapToGrid w:val="0"/>
              </w:rPr>
            </w:pPr>
          </w:p>
          <w:p w14:paraId="73825A6D" w14:textId="6B25A29E" w:rsidR="00727307" w:rsidRPr="00AA0482" w:rsidRDefault="00727307" w:rsidP="00727307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  <w:snapToGrid w:val="0"/>
              </w:rPr>
              <w:t>Are drawers and doors to equipment / furniture shut after use?</w:t>
            </w:r>
          </w:p>
          <w:p w14:paraId="72AA5484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0B793634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4421323F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48916E0F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34029A56" w14:textId="77777777" w:rsidTr="006552B3">
        <w:tc>
          <w:tcPr>
            <w:tcW w:w="7083" w:type="dxa"/>
            <w:tcBorders>
              <w:bottom w:val="single" w:sz="4" w:space="0" w:color="auto"/>
            </w:tcBorders>
          </w:tcPr>
          <w:p w14:paraId="35345CA6" w14:textId="77777777" w:rsidR="00727307" w:rsidRPr="00AA0482" w:rsidRDefault="00727307" w:rsidP="00727307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  <w:snapToGrid w:val="0"/>
              </w:rPr>
              <w:t>Are the floor coverings / surfaces in good condition?</w:t>
            </w:r>
          </w:p>
          <w:p w14:paraId="3F73E861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CA6A34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7FD3146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FC2173E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5738406B" w14:textId="77777777" w:rsidTr="006552B3">
        <w:tc>
          <w:tcPr>
            <w:tcW w:w="7083" w:type="dxa"/>
            <w:tcBorders>
              <w:left w:val="nil"/>
              <w:bottom w:val="nil"/>
              <w:right w:val="nil"/>
            </w:tcBorders>
          </w:tcPr>
          <w:p w14:paraId="62E7B5E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E3A1E88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46B2296A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BEB917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4AFBF931" w14:textId="77777777" w:rsidTr="006552B3">
        <w:tc>
          <w:tcPr>
            <w:tcW w:w="7083" w:type="dxa"/>
            <w:tcBorders>
              <w:top w:val="nil"/>
              <w:left w:val="nil"/>
              <w:right w:val="nil"/>
            </w:tcBorders>
          </w:tcPr>
          <w:p w14:paraId="240C3FEF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4FD7F5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0C0B7D22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2FCC483C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29D2D8F4" w14:textId="77777777" w:rsidTr="00F56271">
        <w:tc>
          <w:tcPr>
            <w:tcW w:w="7083" w:type="dxa"/>
          </w:tcPr>
          <w:p w14:paraId="3B1E0F08" w14:textId="77777777" w:rsid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6552B3">
              <w:rPr>
                <w:rFonts w:ascii="Arial" w:hAnsi="Arial" w:cs="Arial"/>
                <w:b/>
                <w:bCs/>
              </w:rPr>
              <w:t>FIRE &amp; ELECTRICAL SAFETY</w:t>
            </w:r>
          </w:p>
          <w:p w14:paraId="3F93AD02" w14:textId="749960A8" w:rsidR="00B23EFA" w:rsidRPr="006552B3" w:rsidRDefault="00B23EFA" w:rsidP="0072730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1F610842" w14:textId="2FDB5780" w:rsidR="00727307" w:rsidRPr="006552B3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6552B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6886A058" w14:textId="0CB8A43E" w:rsidR="00727307" w:rsidRPr="006552B3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6552B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0FC23E0B" w14:textId="228190BA" w:rsidR="00727307" w:rsidRPr="006552B3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6552B3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727307" w:rsidRPr="00AA0482" w14:paraId="695858F7" w14:textId="77777777" w:rsidTr="00F56271">
        <w:tc>
          <w:tcPr>
            <w:tcW w:w="7083" w:type="dxa"/>
          </w:tcPr>
          <w:p w14:paraId="2FFC29B0" w14:textId="77777777" w:rsidR="006552B3" w:rsidRDefault="006552B3" w:rsidP="00727307">
            <w:pPr>
              <w:rPr>
                <w:rFonts w:ascii="Arial" w:hAnsi="Arial" w:cs="Arial"/>
                <w:spacing w:val="-3"/>
              </w:rPr>
            </w:pPr>
          </w:p>
          <w:p w14:paraId="378C3C33" w14:textId="77777777" w:rsidR="00727307" w:rsidRDefault="00727307" w:rsidP="00727307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Is a designated electrical socket available within 2m of the desk?</w:t>
            </w:r>
          </w:p>
          <w:p w14:paraId="090C5F09" w14:textId="77D81435" w:rsidR="006552B3" w:rsidRPr="00AA0482" w:rsidRDefault="006552B3" w:rsidP="00727307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AA6807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209AFE71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75200B24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6703E870" w14:textId="77777777" w:rsidTr="00F56271">
        <w:tc>
          <w:tcPr>
            <w:tcW w:w="7083" w:type="dxa"/>
          </w:tcPr>
          <w:p w14:paraId="4EF19112" w14:textId="77777777" w:rsidR="00727307" w:rsidRPr="00AA0482" w:rsidRDefault="00727307" w:rsidP="00727307">
            <w:pPr>
              <w:rPr>
                <w:rFonts w:ascii="Arial" w:hAnsi="Arial" w:cs="Arial"/>
              </w:rPr>
            </w:pPr>
            <w:r w:rsidRPr="00AA0482">
              <w:rPr>
                <w:rFonts w:ascii="Arial" w:hAnsi="Arial" w:cs="Arial"/>
                <w:snapToGrid w:val="0"/>
              </w:rPr>
              <w:t>Is there a smoke alarm installed in the home to alert the occupier in the event of a fire?</w:t>
            </w:r>
          </w:p>
          <w:p w14:paraId="7D59E35A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C73FBE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0894228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5FDDC94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6DBF5E70" w14:textId="77777777" w:rsidTr="00F56271">
        <w:tc>
          <w:tcPr>
            <w:tcW w:w="7083" w:type="dxa"/>
          </w:tcPr>
          <w:p w14:paraId="667100C4" w14:textId="77777777" w:rsidR="00727307" w:rsidRDefault="00727307" w:rsidP="00727307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t>If multi-way adapters are used, is the total electrical loading within the limits for the socket and lead / adapter?</w:t>
            </w:r>
          </w:p>
          <w:p w14:paraId="1BF90641" w14:textId="19EE4F9D" w:rsidR="006552B3" w:rsidRPr="00AA0482" w:rsidRDefault="006552B3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3B719EDD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10E8676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ED4334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7DA9483C" w14:textId="77777777" w:rsidTr="00F56271">
        <w:tc>
          <w:tcPr>
            <w:tcW w:w="7083" w:type="dxa"/>
          </w:tcPr>
          <w:p w14:paraId="1C460DA2" w14:textId="77777777" w:rsidR="00727307" w:rsidRDefault="00727307" w:rsidP="00727307">
            <w:pPr>
              <w:rPr>
                <w:rFonts w:ascii="Arial" w:hAnsi="Arial" w:cs="Arial"/>
                <w:spacing w:val="-3"/>
              </w:rPr>
            </w:pPr>
            <w:r w:rsidRPr="00AA0482">
              <w:rPr>
                <w:rFonts w:ascii="Arial" w:hAnsi="Arial" w:cs="Arial"/>
                <w:spacing w:val="-3"/>
              </w:rPr>
              <w:lastRenderedPageBreak/>
              <w:t>Is there safe means of access into and out of work area? (E.g. consider fire safety if office is in Attic)</w:t>
            </w:r>
          </w:p>
          <w:p w14:paraId="6196EB5E" w14:textId="18374B07" w:rsidR="006552B3" w:rsidRPr="00AA0482" w:rsidRDefault="006552B3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5D0589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4E30107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23AB4CAD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098FA02D" w14:textId="77777777" w:rsidTr="00D451C2">
        <w:tc>
          <w:tcPr>
            <w:tcW w:w="7083" w:type="dxa"/>
            <w:tcBorders>
              <w:bottom w:val="single" w:sz="4" w:space="0" w:color="auto"/>
            </w:tcBorders>
          </w:tcPr>
          <w:p w14:paraId="3AF91B53" w14:textId="562D6594" w:rsidR="00727307" w:rsidRPr="00AA0482" w:rsidRDefault="00727307" w:rsidP="00727307">
            <w:pPr>
              <w:pStyle w:val="BodyText3"/>
              <w:rPr>
                <w:rFonts w:cs="Arial"/>
                <w:sz w:val="22"/>
                <w:szCs w:val="22"/>
              </w:rPr>
            </w:pPr>
            <w:r w:rsidRPr="00AA0482">
              <w:rPr>
                <w:rFonts w:cs="Arial"/>
                <w:color w:val="auto"/>
                <w:sz w:val="22"/>
                <w:szCs w:val="22"/>
              </w:rPr>
              <w:t xml:space="preserve">Are </w:t>
            </w:r>
            <w:r w:rsidR="000746B8">
              <w:rPr>
                <w:rFonts w:cs="Arial"/>
                <w:color w:val="auto"/>
                <w:sz w:val="22"/>
                <w:szCs w:val="22"/>
              </w:rPr>
              <w:t>f</w:t>
            </w:r>
            <w:r w:rsidRPr="00AA0482">
              <w:rPr>
                <w:rFonts w:cs="Arial"/>
                <w:color w:val="auto"/>
                <w:sz w:val="22"/>
                <w:szCs w:val="22"/>
              </w:rPr>
              <w:t>urniture and fittings kept away from heat sources?</w:t>
            </w:r>
          </w:p>
          <w:p w14:paraId="62451942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E6F5BC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2A6DF15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6D0210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22D8FFA8" w14:textId="77777777" w:rsidTr="00D451C2">
        <w:tc>
          <w:tcPr>
            <w:tcW w:w="7083" w:type="dxa"/>
            <w:tcBorders>
              <w:left w:val="nil"/>
              <w:bottom w:val="nil"/>
              <w:right w:val="nil"/>
            </w:tcBorders>
          </w:tcPr>
          <w:p w14:paraId="66008C47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E1266E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630236A2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66F6BDB7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010BFF4A" w14:textId="77777777" w:rsidTr="00D451C2">
        <w:tc>
          <w:tcPr>
            <w:tcW w:w="7083" w:type="dxa"/>
            <w:tcBorders>
              <w:top w:val="nil"/>
              <w:left w:val="nil"/>
              <w:right w:val="nil"/>
            </w:tcBorders>
          </w:tcPr>
          <w:p w14:paraId="79D49244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AFC2A6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66F4447A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43F3F508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596BCB28" w14:textId="77777777" w:rsidTr="00F56271">
        <w:tc>
          <w:tcPr>
            <w:tcW w:w="7083" w:type="dxa"/>
          </w:tcPr>
          <w:p w14:paraId="5D3C7D22" w14:textId="77777777" w:rsidR="00727307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D451C2">
              <w:rPr>
                <w:rFonts w:ascii="Arial" w:hAnsi="Arial" w:cs="Arial"/>
                <w:b/>
                <w:bCs/>
              </w:rPr>
              <w:t>FALLING OBJECTS</w:t>
            </w:r>
          </w:p>
          <w:p w14:paraId="444D6305" w14:textId="4D4B4FAD" w:rsidR="00B23EFA" w:rsidRPr="00D451C2" w:rsidRDefault="00B23EFA" w:rsidP="0072730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7DC85F1" w14:textId="63BDAD98" w:rsidR="00727307" w:rsidRPr="00D451C2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D451C2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80" w:type="dxa"/>
          </w:tcPr>
          <w:p w14:paraId="120B4CAA" w14:textId="7EB9879E" w:rsidR="00727307" w:rsidRPr="00D451C2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D451C2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657" w:type="dxa"/>
          </w:tcPr>
          <w:p w14:paraId="5688CEA1" w14:textId="2E94ABB7" w:rsidR="00727307" w:rsidRPr="00D451C2" w:rsidRDefault="00727307" w:rsidP="00727307">
            <w:pPr>
              <w:rPr>
                <w:rFonts w:ascii="Arial" w:hAnsi="Arial" w:cs="Arial"/>
                <w:b/>
                <w:bCs/>
              </w:rPr>
            </w:pPr>
            <w:r w:rsidRPr="00D451C2">
              <w:rPr>
                <w:rFonts w:ascii="Arial" w:hAnsi="Arial" w:cs="Arial"/>
                <w:b/>
                <w:bCs/>
              </w:rPr>
              <w:t>N/A</w:t>
            </w:r>
          </w:p>
        </w:tc>
      </w:tr>
      <w:tr w:rsidR="00727307" w:rsidRPr="00AA0482" w14:paraId="603913CB" w14:textId="77777777" w:rsidTr="00F56271">
        <w:tc>
          <w:tcPr>
            <w:tcW w:w="7083" w:type="dxa"/>
          </w:tcPr>
          <w:p w14:paraId="2A1866E7" w14:textId="77777777" w:rsidR="00E35EA9" w:rsidRDefault="00E35EA9" w:rsidP="00727307">
            <w:pPr>
              <w:rPr>
                <w:rFonts w:ascii="Arial" w:hAnsi="Arial" w:cs="Arial"/>
                <w:snapToGrid w:val="0"/>
              </w:rPr>
            </w:pPr>
          </w:p>
          <w:p w14:paraId="31672399" w14:textId="7AB5C375" w:rsidR="00727307" w:rsidRPr="00AA0482" w:rsidRDefault="003C52C3" w:rsidP="007273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napToGrid w:val="0"/>
              </w:rPr>
              <w:t>I</w:t>
            </w:r>
            <w:r w:rsidR="00727307" w:rsidRPr="00AA0482">
              <w:rPr>
                <w:rFonts w:ascii="Arial" w:hAnsi="Arial" w:cs="Arial"/>
                <w:snapToGrid w:val="0"/>
              </w:rPr>
              <w:t xml:space="preserve">tems </w:t>
            </w:r>
            <w:r>
              <w:rPr>
                <w:rFonts w:ascii="Arial" w:hAnsi="Arial" w:cs="Arial"/>
                <w:snapToGrid w:val="0"/>
              </w:rPr>
              <w:t xml:space="preserve">are </w:t>
            </w:r>
            <w:r w:rsidR="00727307" w:rsidRPr="00AA0482">
              <w:rPr>
                <w:rFonts w:ascii="Arial" w:hAnsi="Arial" w:cs="Arial"/>
                <w:snapToGrid w:val="0"/>
              </w:rPr>
              <w:t>stored in cupboards stacked safely to avoid them falling out</w:t>
            </w:r>
            <w:r>
              <w:rPr>
                <w:rFonts w:ascii="Arial" w:hAnsi="Arial" w:cs="Arial"/>
                <w:snapToGrid w:val="0"/>
              </w:rPr>
              <w:t>.</w:t>
            </w:r>
          </w:p>
          <w:p w14:paraId="3CB45A19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6DF13FAE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B24E4CE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316A9093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039F5D2D" w14:textId="77777777" w:rsidTr="00F56271">
        <w:tc>
          <w:tcPr>
            <w:tcW w:w="7083" w:type="dxa"/>
          </w:tcPr>
          <w:p w14:paraId="68AAC789" w14:textId="77777777" w:rsidR="00E35EA9" w:rsidRDefault="00E35EA9" w:rsidP="00727307">
            <w:pPr>
              <w:rPr>
                <w:rFonts w:ascii="Arial" w:hAnsi="Arial" w:cs="Arial"/>
              </w:rPr>
            </w:pPr>
          </w:p>
          <w:p w14:paraId="45C9F019" w14:textId="1B9CC7D4" w:rsidR="00727307" w:rsidRPr="00AA0482" w:rsidRDefault="003C52C3" w:rsidP="007273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727307" w:rsidRPr="00AA0482">
              <w:rPr>
                <w:rFonts w:ascii="Arial" w:hAnsi="Arial" w:cs="Arial"/>
              </w:rPr>
              <w:t xml:space="preserve">helves </w:t>
            </w:r>
            <w:r>
              <w:rPr>
                <w:rFonts w:ascii="Arial" w:hAnsi="Arial" w:cs="Arial"/>
              </w:rPr>
              <w:t xml:space="preserve">are </w:t>
            </w:r>
            <w:r w:rsidR="00727307" w:rsidRPr="00AA0482">
              <w:rPr>
                <w:rFonts w:ascii="Arial" w:hAnsi="Arial" w:cs="Arial"/>
              </w:rPr>
              <w:t xml:space="preserve">secured to the wall / screwed </w:t>
            </w:r>
            <w:r w:rsidR="00D451C2" w:rsidRPr="00AA0482">
              <w:rPr>
                <w:rFonts w:ascii="Arial" w:hAnsi="Arial" w:cs="Arial"/>
              </w:rPr>
              <w:t>into</w:t>
            </w:r>
            <w:r w:rsidR="00727307" w:rsidRPr="00AA0482">
              <w:rPr>
                <w:rFonts w:ascii="Arial" w:hAnsi="Arial" w:cs="Arial"/>
              </w:rPr>
              <w:t xml:space="preserve"> their support brackets</w:t>
            </w:r>
            <w:r>
              <w:rPr>
                <w:rFonts w:ascii="Arial" w:hAnsi="Arial" w:cs="Arial"/>
              </w:rPr>
              <w:t>.</w:t>
            </w:r>
          </w:p>
          <w:p w14:paraId="08B93C0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5406D86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3B6821F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1BAAD44D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6A41953E" w14:textId="77777777" w:rsidTr="00F56271">
        <w:tc>
          <w:tcPr>
            <w:tcW w:w="7083" w:type="dxa"/>
          </w:tcPr>
          <w:p w14:paraId="09677A31" w14:textId="77777777" w:rsidR="00D451C2" w:rsidRDefault="003C52C3" w:rsidP="007273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napToGrid w:val="0"/>
              </w:rPr>
              <w:t>E</w:t>
            </w:r>
            <w:r w:rsidR="00727307" w:rsidRPr="00AA0482">
              <w:rPr>
                <w:rFonts w:ascii="Arial" w:hAnsi="Arial" w:cs="Arial"/>
                <w:snapToGrid w:val="0"/>
              </w:rPr>
              <w:t>quipment</w:t>
            </w:r>
            <w:r>
              <w:rPr>
                <w:rFonts w:ascii="Arial" w:hAnsi="Arial" w:cs="Arial"/>
                <w:snapToGrid w:val="0"/>
              </w:rPr>
              <w:t xml:space="preserve"> is</w:t>
            </w:r>
            <w:r w:rsidR="00727307" w:rsidRPr="00AA0482">
              <w:rPr>
                <w:rFonts w:ascii="Arial" w:hAnsi="Arial" w:cs="Arial"/>
                <w:snapToGrid w:val="0"/>
              </w:rPr>
              <w:t xml:space="preserve"> positioned safely so that no cables are left hanging that could lead to the</w:t>
            </w:r>
            <w:r w:rsidR="00727307" w:rsidRPr="00AA0482">
              <w:rPr>
                <w:rFonts w:ascii="Arial" w:hAnsi="Arial" w:cs="Arial"/>
              </w:rPr>
              <w:t xml:space="preserve"> equipment being pulled over</w:t>
            </w:r>
            <w:r>
              <w:rPr>
                <w:rFonts w:ascii="Arial" w:hAnsi="Arial" w:cs="Arial"/>
              </w:rPr>
              <w:t>.</w:t>
            </w:r>
          </w:p>
          <w:p w14:paraId="38C19F3E" w14:textId="54A2ECE9" w:rsidR="00E35EA9" w:rsidRPr="00AA0482" w:rsidRDefault="00E35EA9" w:rsidP="00727307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706E63C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5EBB8E65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5C52A99B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  <w:tr w:rsidR="00727307" w:rsidRPr="00AA0482" w14:paraId="7ED2B3ED" w14:textId="77777777" w:rsidTr="00F56271">
        <w:tc>
          <w:tcPr>
            <w:tcW w:w="7083" w:type="dxa"/>
          </w:tcPr>
          <w:p w14:paraId="0C61B656" w14:textId="77777777" w:rsidR="00E35EA9" w:rsidRDefault="003C52C3" w:rsidP="007273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727307" w:rsidRPr="00AA0482">
              <w:rPr>
                <w:rFonts w:ascii="Arial" w:hAnsi="Arial" w:cs="Arial"/>
              </w:rPr>
              <w:t>tems</w:t>
            </w:r>
            <w:r>
              <w:rPr>
                <w:rFonts w:ascii="Arial" w:hAnsi="Arial" w:cs="Arial"/>
              </w:rPr>
              <w:t xml:space="preserve"> are</w:t>
            </w:r>
            <w:r w:rsidR="00727307" w:rsidRPr="00AA0482">
              <w:rPr>
                <w:rFonts w:ascii="Arial" w:hAnsi="Arial" w:cs="Arial"/>
              </w:rPr>
              <w:t xml:space="preserve"> safely stored on shelvi</w:t>
            </w:r>
            <w:r w:rsidR="00E35EA9">
              <w:rPr>
                <w:rFonts w:ascii="Arial" w:hAnsi="Arial" w:cs="Arial"/>
              </w:rPr>
              <w:t>ng</w:t>
            </w:r>
            <w:r w:rsidR="00727307" w:rsidRPr="00AA0482">
              <w:rPr>
                <w:rFonts w:ascii="Arial" w:hAnsi="Arial" w:cs="Arial"/>
              </w:rPr>
              <w:t xml:space="preserve"> so that it is not </w:t>
            </w:r>
            <w:r w:rsidR="00D451C2" w:rsidRPr="00AA0482">
              <w:rPr>
                <w:rFonts w:ascii="Arial" w:hAnsi="Arial" w:cs="Arial"/>
              </w:rPr>
              <w:t>overloaded,</w:t>
            </w:r>
            <w:r w:rsidR="00727307" w:rsidRPr="00AA0482">
              <w:rPr>
                <w:rFonts w:ascii="Arial" w:hAnsi="Arial" w:cs="Arial"/>
              </w:rPr>
              <w:t xml:space="preserve"> and items are not at risk of falling</w:t>
            </w:r>
            <w:r w:rsidR="00E35EA9">
              <w:rPr>
                <w:rFonts w:ascii="Arial" w:hAnsi="Arial" w:cs="Arial"/>
              </w:rPr>
              <w:t>.</w:t>
            </w:r>
          </w:p>
          <w:p w14:paraId="13C63A9A" w14:textId="5CF05E62" w:rsidR="00E35EA9" w:rsidRPr="00E35EA9" w:rsidRDefault="00E35EA9" w:rsidP="00727307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6C2E2B7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80" w:type="dxa"/>
          </w:tcPr>
          <w:p w14:paraId="6D8045DE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657" w:type="dxa"/>
          </w:tcPr>
          <w:p w14:paraId="6D05491C" w14:textId="77777777" w:rsidR="00727307" w:rsidRPr="00AA0482" w:rsidRDefault="00727307" w:rsidP="00727307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62917182" w14:textId="00BC7E05" w:rsidR="00293DF0" w:rsidRPr="00AA0482" w:rsidRDefault="00293DF0" w:rsidP="006A3A78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0"/>
        <w:gridCol w:w="4227"/>
        <w:gridCol w:w="1353"/>
        <w:gridCol w:w="1426"/>
      </w:tblGrid>
      <w:tr w:rsidR="00B23EFA" w:rsidRPr="00AA0482" w14:paraId="06197C93" w14:textId="17885A86" w:rsidTr="00E81CBB">
        <w:tc>
          <w:tcPr>
            <w:tcW w:w="9016" w:type="dxa"/>
            <w:gridSpan w:val="4"/>
          </w:tcPr>
          <w:p w14:paraId="11935755" w14:textId="18619FED" w:rsidR="00B23EFA" w:rsidRDefault="00920065" w:rsidP="00D7163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  <w:p w14:paraId="65058265" w14:textId="65BFFE80" w:rsidR="00B23EFA" w:rsidRPr="00AA0482" w:rsidRDefault="00B23EFA" w:rsidP="00B23EFA">
            <w:pPr>
              <w:jc w:val="center"/>
              <w:rPr>
                <w:rFonts w:ascii="Arial" w:hAnsi="Arial" w:cs="Arial"/>
                <w:u w:val="single"/>
              </w:rPr>
            </w:pPr>
          </w:p>
        </w:tc>
      </w:tr>
      <w:tr w:rsidR="00293DF0" w:rsidRPr="00AA0482" w14:paraId="29ED0332" w14:textId="1F6853FB" w:rsidTr="00920065">
        <w:tc>
          <w:tcPr>
            <w:tcW w:w="2010" w:type="dxa"/>
          </w:tcPr>
          <w:p w14:paraId="1ACCD1AC" w14:textId="53CF334F" w:rsidR="00293DF0" w:rsidRPr="00B23EFA" w:rsidRDefault="00293DF0" w:rsidP="00B23E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EFA">
              <w:rPr>
                <w:rFonts w:ascii="Arial" w:hAnsi="Arial" w:cs="Arial"/>
                <w:b/>
                <w:bCs/>
              </w:rPr>
              <w:t>Hazard</w:t>
            </w:r>
            <w:r w:rsidR="00E35EA9">
              <w:rPr>
                <w:rFonts w:ascii="Arial" w:hAnsi="Arial" w:cs="Arial"/>
                <w:b/>
                <w:bCs/>
              </w:rPr>
              <w:t xml:space="preserve"> Identified</w:t>
            </w:r>
          </w:p>
        </w:tc>
        <w:tc>
          <w:tcPr>
            <w:tcW w:w="4227" w:type="dxa"/>
          </w:tcPr>
          <w:p w14:paraId="3E9464CA" w14:textId="4EF04579" w:rsidR="00293DF0" w:rsidRPr="00B23EFA" w:rsidRDefault="00293DF0" w:rsidP="00B23E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EFA">
              <w:rPr>
                <w:rFonts w:ascii="Arial" w:hAnsi="Arial" w:cs="Arial"/>
                <w:b/>
                <w:bCs/>
              </w:rPr>
              <w:t>Control Measure</w:t>
            </w:r>
            <w:r w:rsidR="00E35EA9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1353" w:type="dxa"/>
          </w:tcPr>
          <w:p w14:paraId="5DEB60CA" w14:textId="658CCB38" w:rsidR="00293DF0" w:rsidRPr="00B23EFA" w:rsidRDefault="00293DF0" w:rsidP="00B23E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EFA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006A7E42" w14:textId="273E9240" w:rsidR="00293DF0" w:rsidRPr="00B23EFA" w:rsidRDefault="00293DF0" w:rsidP="00B23EFA">
            <w:pPr>
              <w:jc w:val="center"/>
              <w:rPr>
                <w:rFonts w:ascii="Arial" w:hAnsi="Arial" w:cs="Arial"/>
                <w:b/>
                <w:bCs/>
              </w:rPr>
            </w:pPr>
            <w:r w:rsidRPr="00B23EFA"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293DF0" w:rsidRPr="00AA0482" w14:paraId="6BBEA57A" w14:textId="77777777" w:rsidTr="00920065">
        <w:tc>
          <w:tcPr>
            <w:tcW w:w="2010" w:type="dxa"/>
          </w:tcPr>
          <w:p w14:paraId="0A5601F8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3F5D18AF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27ED9350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09D89458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55542B6F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0D452917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64F277E1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7554B2D4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103C3A3D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2C0B8489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797172A3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2F08F6A7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2CF4F0F6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  <w:p w14:paraId="4BA78DF0" w14:textId="05EB3FA3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227" w:type="dxa"/>
          </w:tcPr>
          <w:p w14:paraId="75FD0A06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353" w:type="dxa"/>
          </w:tcPr>
          <w:p w14:paraId="07768038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426" w:type="dxa"/>
          </w:tcPr>
          <w:p w14:paraId="68219785" w14:textId="77777777" w:rsidR="00293DF0" w:rsidRPr="00AA0482" w:rsidRDefault="00293DF0" w:rsidP="006A3A78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A3B279C" w14:textId="77777777" w:rsidR="00293DF0" w:rsidRPr="00AA0482" w:rsidRDefault="00293DF0" w:rsidP="006A3A78">
      <w:pPr>
        <w:rPr>
          <w:rFonts w:ascii="Arial" w:hAnsi="Arial" w:cs="Arial"/>
          <w:u w:val="single"/>
        </w:rPr>
      </w:pPr>
    </w:p>
    <w:p w14:paraId="646A86C5" w14:textId="10F6036B" w:rsidR="00293DF0" w:rsidRPr="00AA0482" w:rsidRDefault="00293DF0" w:rsidP="006A3A78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4414B" w:rsidRPr="00AA0482" w14:paraId="7B1B792E" w14:textId="77777777" w:rsidTr="00D85399">
        <w:tc>
          <w:tcPr>
            <w:tcW w:w="9016" w:type="dxa"/>
          </w:tcPr>
          <w:p w14:paraId="66776D23" w14:textId="77777777" w:rsidR="005020D0" w:rsidRDefault="0094414B" w:rsidP="00D85399">
            <w:pPr>
              <w:pStyle w:val="BodyText2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C3FE0">
              <w:rPr>
                <w:rFonts w:ascii="Arial" w:hAnsi="Arial" w:cs="Arial"/>
                <w:b/>
                <w:bCs/>
              </w:rPr>
              <w:t xml:space="preserve">Name of Competent </w:t>
            </w:r>
          </w:p>
          <w:p w14:paraId="2F04C399" w14:textId="77777777" w:rsidR="00D85399" w:rsidRDefault="0094414B" w:rsidP="00D85399">
            <w:pPr>
              <w:pStyle w:val="BodyText2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C3FE0">
              <w:rPr>
                <w:rFonts w:ascii="Arial" w:hAnsi="Arial" w:cs="Arial"/>
                <w:b/>
                <w:bCs/>
              </w:rPr>
              <w:t>Person carrying out review</w:t>
            </w:r>
            <w:r w:rsidR="00920065" w:rsidRPr="00FC3FE0">
              <w:rPr>
                <w:rFonts w:ascii="Arial" w:hAnsi="Arial" w:cs="Arial"/>
                <w:b/>
                <w:bCs/>
              </w:rPr>
              <w:t>:</w:t>
            </w:r>
          </w:p>
          <w:p w14:paraId="44F80D1A" w14:textId="66DC5DBB" w:rsidR="005020D0" w:rsidRPr="00FC3FE0" w:rsidRDefault="005020D0" w:rsidP="00D85399">
            <w:pPr>
              <w:pStyle w:val="BodyText2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4414B" w:rsidRPr="00AA0482" w14:paraId="1CF7DA08" w14:textId="77777777" w:rsidTr="00D85399">
        <w:tc>
          <w:tcPr>
            <w:tcW w:w="9016" w:type="dxa"/>
          </w:tcPr>
          <w:p w14:paraId="323F0A5F" w14:textId="77777777" w:rsidR="0094414B" w:rsidRPr="00FC3FE0" w:rsidRDefault="0094414B" w:rsidP="006A3A78">
            <w:pPr>
              <w:rPr>
                <w:rFonts w:ascii="Arial" w:hAnsi="Arial" w:cs="Arial"/>
                <w:b/>
                <w:bCs/>
              </w:rPr>
            </w:pPr>
            <w:r w:rsidRPr="00FC3FE0">
              <w:rPr>
                <w:rFonts w:ascii="Arial" w:hAnsi="Arial" w:cs="Arial"/>
                <w:b/>
                <w:bCs/>
              </w:rPr>
              <w:t>Review Date</w:t>
            </w:r>
            <w:r w:rsidR="00920065" w:rsidRPr="00FC3FE0">
              <w:rPr>
                <w:rFonts w:ascii="Arial" w:hAnsi="Arial" w:cs="Arial"/>
                <w:b/>
                <w:bCs/>
              </w:rPr>
              <w:t>:</w:t>
            </w:r>
          </w:p>
          <w:p w14:paraId="6804D8A3" w14:textId="5CE0AC4E" w:rsidR="00920065" w:rsidRPr="00FC3FE0" w:rsidRDefault="00920065" w:rsidP="006A3A7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48EDEC26" w14:textId="77777777" w:rsidR="0094414B" w:rsidRPr="00AA0482" w:rsidRDefault="0094414B" w:rsidP="006A3A78">
      <w:pPr>
        <w:rPr>
          <w:rFonts w:ascii="Arial" w:hAnsi="Arial" w:cs="Arial"/>
          <w:u w:val="single"/>
        </w:rPr>
      </w:pPr>
    </w:p>
    <w:p w14:paraId="0B39B72F" w14:textId="77777777" w:rsidR="00293DF0" w:rsidRDefault="00293DF0" w:rsidP="006A3A78">
      <w:pPr>
        <w:rPr>
          <w:rFonts w:ascii="Arial" w:hAnsi="Arial" w:cs="Arial"/>
          <w:u w:val="single"/>
        </w:rPr>
      </w:pPr>
    </w:p>
    <w:p w14:paraId="3F50A539" w14:textId="13DF4D75" w:rsidR="00293DF0" w:rsidRDefault="00293DF0" w:rsidP="006A3A78">
      <w:pPr>
        <w:rPr>
          <w:rFonts w:ascii="Arial" w:hAnsi="Arial" w:cs="Arial"/>
          <w:u w:val="single"/>
        </w:rPr>
      </w:pPr>
    </w:p>
    <w:p w14:paraId="78AB3B7F" w14:textId="77777777" w:rsidR="00293DF0" w:rsidRPr="006A3A78" w:rsidRDefault="00293DF0" w:rsidP="006A3A78">
      <w:pPr>
        <w:rPr>
          <w:rFonts w:ascii="Arial" w:hAnsi="Arial" w:cs="Arial"/>
          <w:u w:val="single"/>
        </w:rPr>
      </w:pPr>
      <w:bookmarkStart w:id="1" w:name="_GoBack"/>
      <w:bookmarkEnd w:id="1"/>
    </w:p>
    <w:sectPr w:rsidR="00293DF0" w:rsidRPr="006A3A78" w:rsidSect="009F2986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962B9B" w14:textId="77777777" w:rsidR="00672C3F" w:rsidRDefault="00672C3F" w:rsidP="009F2986">
      <w:pPr>
        <w:spacing w:after="0" w:line="240" w:lineRule="auto"/>
      </w:pPr>
      <w:r>
        <w:separator/>
      </w:r>
    </w:p>
  </w:endnote>
  <w:endnote w:type="continuationSeparator" w:id="0">
    <w:p w14:paraId="532BE8BD" w14:textId="77777777" w:rsidR="00672C3F" w:rsidRDefault="00672C3F" w:rsidP="009F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0837B" w14:textId="341E07DF" w:rsidR="009F2986" w:rsidRPr="00E14C27" w:rsidRDefault="009F2986" w:rsidP="00E14C27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4E60FB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C51AD" w14:textId="77777777" w:rsidR="00672C3F" w:rsidRDefault="00672C3F" w:rsidP="009F2986">
      <w:pPr>
        <w:spacing w:after="0" w:line="240" w:lineRule="auto"/>
      </w:pPr>
      <w:r>
        <w:separator/>
      </w:r>
    </w:p>
  </w:footnote>
  <w:footnote w:type="continuationSeparator" w:id="0">
    <w:p w14:paraId="541DC2E6" w14:textId="77777777" w:rsidR="00672C3F" w:rsidRDefault="00672C3F" w:rsidP="009F2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3DA3"/>
    <w:multiLevelType w:val="hybridMultilevel"/>
    <w:tmpl w:val="A3E63E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D4047"/>
    <w:multiLevelType w:val="hybridMultilevel"/>
    <w:tmpl w:val="3DD8EDE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78"/>
    <w:rsid w:val="00063D50"/>
    <w:rsid w:val="000746B8"/>
    <w:rsid w:val="00160299"/>
    <w:rsid w:val="001A4425"/>
    <w:rsid w:val="001F162E"/>
    <w:rsid w:val="0020732B"/>
    <w:rsid w:val="00293DF0"/>
    <w:rsid w:val="0033224A"/>
    <w:rsid w:val="00365302"/>
    <w:rsid w:val="003C52C3"/>
    <w:rsid w:val="00411811"/>
    <w:rsid w:val="004E60FB"/>
    <w:rsid w:val="005020D0"/>
    <w:rsid w:val="00514D5B"/>
    <w:rsid w:val="005E7494"/>
    <w:rsid w:val="005E7E6E"/>
    <w:rsid w:val="006552B3"/>
    <w:rsid w:val="00672C3F"/>
    <w:rsid w:val="006A3A78"/>
    <w:rsid w:val="00727307"/>
    <w:rsid w:val="00747039"/>
    <w:rsid w:val="007D0CE6"/>
    <w:rsid w:val="008D761B"/>
    <w:rsid w:val="008F35EF"/>
    <w:rsid w:val="00920065"/>
    <w:rsid w:val="0094414B"/>
    <w:rsid w:val="009E6855"/>
    <w:rsid w:val="009F2986"/>
    <w:rsid w:val="009F7DF3"/>
    <w:rsid w:val="00A00DCF"/>
    <w:rsid w:val="00A012BD"/>
    <w:rsid w:val="00AA0482"/>
    <w:rsid w:val="00B23EFA"/>
    <w:rsid w:val="00B3626E"/>
    <w:rsid w:val="00D451C2"/>
    <w:rsid w:val="00D7163B"/>
    <w:rsid w:val="00D73832"/>
    <w:rsid w:val="00D85399"/>
    <w:rsid w:val="00DC7766"/>
    <w:rsid w:val="00E14C27"/>
    <w:rsid w:val="00E35EA9"/>
    <w:rsid w:val="00F50527"/>
    <w:rsid w:val="00F56271"/>
    <w:rsid w:val="00FC3FE0"/>
    <w:rsid w:val="00FE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9F400"/>
  <w15:chartTrackingRefBased/>
  <w15:docId w15:val="{9BF8D6A8-DF36-49AE-A024-1E9A0AD26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3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semiHidden/>
    <w:unhideWhenUsed/>
    <w:rsid w:val="00293DF0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293DF0"/>
    <w:rPr>
      <w:rFonts w:ascii="Arial" w:eastAsia="Times New Roman" w:hAnsi="Arial" w:cs="Times New Roman"/>
      <w:color w:val="000000"/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293DF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93DF0"/>
  </w:style>
  <w:style w:type="paragraph" w:styleId="ListParagraph">
    <w:name w:val="List Paragraph"/>
    <w:basedOn w:val="Normal"/>
    <w:uiPriority w:val="34"/>
    <w:qFormat/>
    <w:rsid w:val="00F562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986"/>
  </w:style>
  <w:style w:type="paragraph" w:styleId="Footer">
    <w:name w:val="footer"/>
    <w:basedOn w:val="Normal"/>
    <w:link w:val="FooterChar"/>
    <w:uiPriority w:val="99"/>
    <w:unhideWhenUsed/>
    <w:rsid w:val="009F29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986"/>
  </w:style>
  <w:style w:type="character" w:styleId="Hyperlink">
    <w:name w:val="Hyperlink"/>
    <w:rsid w:val="009F2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643</Words>
  <Characters>3670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38</cp:revision>
  <dcterms:created xsi:type="dcterms:W3CDTF">2020-07-30T18:01:00Z</dcterms:created>
  <dcterms:modified xsi:type="dcterms:W3CDTF">2022-05-26T09:24:00Z</dcterms:modified>
</cp:coreProperties>
</file>