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83C69" w14:textId="77777777" w:rsidR="005145CF" w:rsidRPr="00D0047D" w:rsidRDefault="005145CF" w:rsidP="005145CF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722256F7" w14:textId="77777777" w:rsidR="005145CF" w:rsidRPr="00D0047D" w:rsidRDefault="005145CF" w:rsidP="005145CF">
      <w:pPr>
        <w:rPr>
          <w:rFonts w:ascii="Arial" w:hAnsi="Arial" w:cs="Arial"/>
          <w:bCs/>
        </w:rPr>
      </w:pPr>
    </w:p>
    <w:p w14:paraId="2A6F453B" w14:textId="77777777" w:rsidR="005145CF" w:rsidRPr="00D0047D" w:rsidRDefault="005145CF" w:rsidP="005145CF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54645E66" w14:textId="77777777" w:rsidR="009D312C" w:rsidRDefault="009D312C" w:rsidP="00CB46A4">
      <w:pPr>
        <w:jc w:val="center"/>
        <w:rPr>
          <w:rFonts w:ascii="Arial" w:hAnsi="Arial" w:cs="Arial"/>
          <w:b/>
          <w:bCs/>
          <w:u w:val="single"/>
        </w:rPr>
      </w:pPr>
    </w:p>
    <w:p w14:paraId="551ADC7A" w14:textId="0984DE10" w:rsidR="002230B4" w:rsidRPr="00826D7C" w:rsidRDefault="00CB46A4" w:rsidP="00CB46A4">
      <w:pPr>
        <w:jc w:val="center"/>
        <w:rPr>
          <w:rFonts w:ascii="Arial" w:hAnsi="Arial" w:cs="Arial"/>
          <w:b/>
          <w:bCs/>
          <w:u w:val="single"/>
        </w:rPr>
      </w:pPr>
      <w:r w:rsidRPr="00826D7C">
        <w:rPr>
          <w:rFonts w:ascii="Arial" w:hAnsi="Arial" w:cs="Arial"/>
          <w:b/>
          <w:bCs/>
          <w:u w:val="single"/>
        </w:rPr>
        <w:t>HEALTH AND SAFETY INDUCTION TRAINING CHECKLIST</w:t>
      </w:r>
    </w:p>
    <w:p w14:paraId="1115B9C8" w14:textId="6A4A4989" w:rsidR="0063721A" w:rsidRDefault="00437791" w:rsidP="00CB46A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This checklist is designed to assist in health and safety induction training. Please</w:t>
      </w:r>
      <w:r w:rsidR="00491C60">
        <w:rPr>
          <w:rFonts w:ascii="Arial" w:hAnsi="Arial" w:cs="Arial"/>
          <w:bCs/>
        </w:rPr>
        <w:t xml:space="preserve"> take the time </w:t>
      </w:r>
      <w:r w:rsidR="00E80B17">
        <w:rPr>
          <w:rFonts w:ascii="Arial" w:hAnsi="Arial" w:cs="Arial"/>
          <w:bCs/>
        </w:rPr>
        <w:t xml:space="preserve">needed </w:t>
      </w:r>
      <w:r w:rsidR="00491C60">
        <w:rPr>
          <w:rFonts w:ascii="Arial" w:hAnsi="Arial" w:cs="Arial"/>
          <w:bCs/>
        </w:rPr>
        <w:t>to</w:t>
      </w:r>
      <w:r>
        <w:rPr>
          <w:rFonts w:ascii="Arial" w:hAnsi="Arial" w:cs="Arial"/>
          <w:bCs/>
        </w:rPr>
        <w:t xml:space="preserve"> go t</w:t>
      </w:r>
      <w:r w:rsidR="00AF7CB2">
        <w:rPr>
          <w:rFonts w:ascii="Arial" w:hAnsi="Arial" w:cs="Arial"/>
          <w:bCs/>
        </w:rPr>
        <w:t xml:space="preserve">hrough the following with your new member of staff. </w:t>
      </w:r>
      <w:r w:rsidR="0063721A">
        <w:rPr>
          <w:rFonts w:ascii="Arial" w:hAnsi="Arial" w:cs="Arial"/>
          <w:bCs/>
        </w:rPr>
        <w:t>Where applicable, e</w:t>
      </w:r>
      <w:r w:rsidR="00AF7CB2">
        <w:rPr>
          <w:rFonts w:ascii="Arial" w:hAnsi="Arial" w:cs="Arial"/>
          <w:bCs/>
        </w:rPr>
        <w:t>nsure that you cover the domestic and safety d</w:t>
      </w:r>
      <w:r w:rsidR="0063721A">
        <w:rPr>
          <w:rFonts w:ascii="Arial" w:hAnsi="Arial" w:cs="Arial"/>
          <w:bCs/>
        </w:rPr>
        <w:t>etails listed below.</w:t>
      </w:r>
    </w:p>
    <w:p w14:paraId="25F5347A" w14:textId="77777777" w:rsidR="00165211" w:rsidRPr="00437791" w:rsidRDefault="00165211" w:rsidP="00CB46A4">
      <w:pPr>
        <w:rPr>
          <w:rFonts w:ascii="Arial" w:hAnsi="Arial" w:cs="Arial"/>
          <w:bCs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8363"/>
      </w:tblGrid>
      <w:tr w:rsidR="0082243D" w14:paraId="35EAAA49" w14:textId="3C96A8A6" w:rsidTr="008F5724">
        <w:tc>
          <w:tcPr>
            <w:tcW w:w="1985" w:type="dxa"/>
            <w:tcBorders>
              <w:top w:val="nil"/>
              <w:right w:val="nil"/>
            </w:tcBorders>
          </w:tcPr>
          <w:p w14:paraId="4CB04EA3" w14:textId="2BDAA56E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  <w:r w:rsidRPr="005E09CC">
              <w:rPr>
                <w:rFonts w:ascii="Arial" w:hAnsi="Arial" w:cs="Arial"/>
                <w:b/>
              </w:rPr>
              <w:t>Company Name</w:t>
            </w:r>
            <w:r w:rsidR="005E09CC" w:rsidRPr="005E09CC">
              <w:rPr>
                <w:rFonts w:ascii="Arial" w:hAnsi="Arial" w:cs="Arial"/>
                <w:b/>
              </w:rPr>
              <w:t>:</w:t>
            </w:r>
          </w:p>
          <w:p w14:paraId="3BE406EE" w14:textId="300F0E9C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</w:p>
        </w:tc>
        <w:tc>
          <w:tcPr>
            <w:tcW w:w="8363" w:type="dxa"/>
            <w:tcBorders>
              <w:top w:val="nil"/>
              <w:left w:val="nil"/>
            </w:tcBorders>
          </w:tcPr>
          <w:p w14:paraId="0FB7D584" w14:textId="77777777" w:rsidR="0082243D" w:rsidRDefault="0082243D">
            <w:pPr>
              <w:rPr>
                <w:rFonts w:ascii="Arial" w:hAnsi="Arial" w:cs="Arial"/>
                <w:bCs/>
              </w:rPr>
            </w:pPr>
          </w:p>
          <w:p w14:paraId="7AD0CAC2" w14:textId="77777777" w:rsidR="0082243D" w:rsidRPr="00CB46A4" w:rsidRDefault="0082243D" w:rsidP="00CB46A4">
            <w:pPr>
              <w:rPr>
                <w:rFonts w:ascii="Arial" w:hAnsi="Arial" w:cs="Arial"/>
                <w:bCs/>
              </w:rPr>
            </w:pPr>
          </w:p>
        </w:tc>
      </w:tr>
      <w:tr w:rsidR="0082243D" w14:paraId="61C22207" w14:textId="35D11099" w:rsidTr="008F5724">
        <w:tc>
          <w:tcPr>
            <w:tcW w:w="1985" w:type="dxa"/>
          </w:tcPr>
          <w:p w14:paraId="3C72BC2F" w14:textId="52B9744C" w:rsidR="00053750" w:rsidRPr="005E09CC" w:rsidRDefault="0082243D" w:rsidP="00CB46A4">
            <w:pPr>
              <w:rPr>
                <w:rFonts w:ascii="Arial" w:hAnsi="Arial" w:cs="Arial"/>
                <w:b/>
              </w:rPr>
            </w:pPr>
            <w:r w:rsidRPr="005E09CC">
              <w:rPr>
                <w:rFonts w:ascii="Arial" w:hAnsi="Arial" w:cs="Arial"/>
                <w:b/>
              </w:rPr>
              <w:t>Employee Name</w:t>
            </w:r>
          </w:p>
          <w:p w14:paraId="0693737C" w14:textId="420A5117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</w:p>
        </w:tc>
        <w:tc>
          <w:tcPr>
            <w:tcW w:w="8363" w:type="dxa"/>
          </w:tcPr>
          <w:p w14:paraId="5547D8D6" w14:textId="77777777" w:rsidR="0082243D" w:rsidRDefault="0082243D">
            <w:pPr>
              <w:rPr>
                <w:rFonts w:ascii="Arial" w:hAnsi="Arial" w:cs="Arial"/>
                <w:bCs/>
              </w:rPr>
            </w:pPr>
          </w:p>
          <w:p w14:paraId="3076A057" w14:textId="77777777" w:rsidR="0082243D" w:rsidRPr="00CB46A4" w:rsidRDefault="0082243D" w:rsidP="00CB46A4">
            <w:pPr>
              <w:rPr>
                <w:rFonts w:ascii="Arial" w:hAnsi="Arial" w:cs="Arial"/>
                <w:bCs/>
              </w:rPr>
            </w:pPr>
          </w:p>
        </w:tc>
      </w:tr>
      <w:tr w:rsidR="0082243D" w14:paraId="7592D613" w14:textId="041DF14B" w:rsidTr="008F5724">
        <w:tc>
          <w:tcPr>
            <w:tcW w:w="1985" w:type="dxa"/>
          </w:tcPr>
          <w:p w14:paraId="5170A277" w14:textId="3FC454BA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  <w:r w:rsidRPr="005E09CC">
              <w:rPr>
                <w:rFonts w:ascii="Arial" w:hAnsi="Arial" w:cs="Arial"/>
                <w:b/>
              </w:rPr>
              <w:t>Job Title</w:t>
            </w:r>
          </w:p>
          <w:p w14:paraId="6FA05968" w14:textId="31E24B54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</w:p>
        </w:tc>
        <w:tc>
          <w:tcPr>
            <w:tcW w:w="8363" w:type="dxa"/>
          </w:tcPr>
          <w:p w14:paraId="7DEBF5BD" w14:textId="77777777" w:rsidR="0082243D" w:rsidRDefault="0082243D">
            <w:pPr>
              <w:rPr>
                <w:rFonts w:ascii="Arial" w:hAnsi="Arial" w:cs="Arial"/>
                <w:bCs/>
              </w:rPr>
            </w:pPr>
          </w:p>
          <w:p w14:paraId="0BBE70FD" w14:textId="77777777" w:rsidR="0082243D" w:rsidRPr="00CB46A4" w:rsidRDefault="0082243D" w:rsidP="00CB46A4">
            <w:pPr>
              <w:rPr>
                <w:rFonts w:ascii="Arial" w:hAnsi="Arial" w:cs="Arial"/>
                <w:bCs/>
              </w:rPr>
            </w:pPr>
          </w:p>
        </w:tc>
      </w:tr>
      <w:tr w:rsidR="0082243D" w14:paraId="2CF1B151" w14:textId="7CD8A457" w:rsidTr="008F5724">
        <w:tc>
          <w:tcPr>
            <w:tcW w:w="1985" w:type="dxa"/>
          </w:tcPr>
          <w:p w14:paraId="0B1ADD81" w14:textId="69F34D11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  <w:r w:rsidRPr="005E09CC">
              <w:rPr>
                <w:rFonts w:ascii="Arial" w:hAnsi="Arial" w:cs="Arial"/>
                <w:b/>
              </w:rPr>
              <w:t>Department</w:t>
            </w:r>
          </w:p>
          <w:p w14:paraId="1D2B9B4E" w14:textId="7D5A4520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</w:p>
        </w:tc>
        <w:tc>
          <w:tcPr>
            <w:tcW w:w="8363" w:type="dxa"/>
          </w:tcPr>
          <w:p w14:paraId="25119490" w14:textId="77777777" w:rsidR="0082243D" w:rsidRDefault="0082243D">
            <w:pPr>
              <w:rPr>
                <w:rFonts w:ascii="Arial" w:hAnsi="Arial" w:cs="Arial"/>
                <w:bCs/>
              </w:rPr>
            </w:pPr>
          </w:p>
          <w:p w14:paraId="1E259E8F" w14:textId="77777777" w:rsidR="0082243D" w:rsidRPr="00CB46A4" w:rsidRDefault="0082243D" w:rsidP="00CB46A4">
            <w:pPr>
              <w:rPr>
                <w:rFonts w:ascii="Arial" w:hAnsi="Arial" w:cs="Arial"/>
                <w:bCs/>
              </w:rPr>
            </w:pPr>
          </w:p>
        </w:tc>
      </w:tr>
      <w:tr w:rsidR="0082243D" w14:paraId="41080FA6" w14:textId="4D815282" w:rsidTr="008F5724">
        <w:tc>
          <w:tcPr>
            <w:tcW w:w="1985" w:type="dxa"/>
          </w:tcPr>
          <w:p w14:paraId="12BD9A58" w14:textId="35E07BCA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  <w:r w:rsidRPr="005E09CC">
              <w:rPr>
                <w:rFonts w:ascii="Arial" w:hAnsi="Arial" w:cs="Arial"/>
                <w:b/>
              </w:rPr>
              <w:t>Location</w:t>
            </w:r>
          </w:p>
          <w:p w14:paraId="4A768CE5" w14:textId="57166F6D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</w:p>
        </w:tc>
        <w:tc>
          <w:tcPr>
            <w:tcW w:w="8363" w:type="dxa"/>
          </w:tcPr>
          <w:p w14:paraId="0A7CA576" w14:textId="77777777" w:rsidR="0082243D" w:rsidRDefault="0082243D">
            <w:pPr>
              <w:rPr>
                <w:rFonts w:ascii="Arial" w:hAnsi="Arial" w:cs="Arial"/>
                <w:bCs/>
              </w:rPr>
            </w:pPr>
          </w:p>
          <w:p w14:paraId="75472D4D" w14:textId="77777777" w:rsidR="0082243D" w:rsidRDefault="0082243D" w:rsidP="00CB46A4">
            <w:pPr>
              <w:rPr>
                <w:rFonts w:ascii="Arial" w:hAnsi="Arial" w:cs="Arial"/>
                <w:bCs/>
              </w:rPr>
            </w:pPr>
          </w:p>
        </w:tc>
      </w:tr>
      <w:tr w:rsidR="0082243D" w14:paraId="6C4D3C5F" w14:textId="22D733DB" w:rsidTr="008F5724">
        <w:tc>
          <w:tcPr>
            <w:tcW w:w="1985" w:type="dxa"/>
          </w:tcPr>
          <w:p w14:paraId="5D5B3687" w14:textId="7FF9BC76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  <w:r w:rsidRPr="005E09CC">
              <w:rPr>
                <w:rFonts w:ascii="Arial" w:hAnsi="Arial" w:cs="Arial"/>
                <w:b/>
              </w:rPr>
              <w:t>Start Date</w:t>
            </w:r>
          </w:p>
          <w:p w14:paraId="4F2C29D2" w14:textId="322555D9" w:rsidR="0082243D" w:rsidRPr="005E09CC" w:rsidRDefault="0082243D" w:rsidP="00CB46A4">
            <w:pPr>
              <w:rPr>
                <w:rFonts w:ascii="Arial" w:hAnsi="Arial" w:cs="Arial"/>
                <w:b/>
              </w:rPr>
            </w:pPr>
          </w:p>
        </w:tc>
        <w:tc>
          <w:tcPr>
            <w:tcW w:w="8363" w:type="dxa"/>
          </w:tcPr>
          <w:p w14:paraId="505F15B1" w14:textId="77777777" w:rsidR="0082243D" w:rsidRDefault="0082243D">
            <w:pPr>
              <w:rPr>
                <w:rFonts w:ascii="Arial" w:hAnsi="Arial" w:cs="Arial"/>
                <w:bCs/>
              </w:rPr>
            </w:pPr>
          </w:p>
          <w:p w14:paraId="34ED1A0C" w14:textId="77777777" w:rsidR="0082243D" w:rsidRPr="00CB46A4" w:rsidRDefault="0082243D" w:rsidP="00CB46A4">
            <w:pPr>
              <w:rPr>
                <w:rFonts w:ascii="Arial" w:hAnsi="Arial" w:cs="Arial"/>
                <w:bCs/>
              </w:rPr>
            </w:pPr>
          </w:p>
        </w:tc>
      </w:tr>
    </w:tbl>
    <w:p w14:paraId="2069F984" w14:textId="6AD0130C" w:rsidR="00CB46A4" w:rsidRDefault="00CB46A4" w:rsidP="00CB46A4">
      <w:pPr>
        <w:rPr>
          <w:rFonts w:ascii="Arial" w:hAnsi="Arial" w:cs="Arial"/>
          <w:bCs/>
          <w:i/>
          <w:iCs/>
        </w:rPr>
      </w:pPr>
    </w:p>
    <w:p w14:paraId="4B7794D7" w14:textId="77777777" w:rsidR="0082243D" w:rsidRDefault="0082243D" w:rsidP="00CB46A4">
      <w:pPr>
        <w:rPr>
          <w:rFonts w:ascii="Arial" w:hAnsi="Arial" w:cs="Arial"/>
          <w:bCs/>
          <w:i/>
          <w:iCs/>
        </w:rPr>
      </w:pPr>
    </w:p>
    <w:p w14:paraId="2DA2FE1E" w14:textId="0A0B4D0D" w:rsidR="00CB46A4" w:rsidRPr="00CB46A4" w:rsidRDefault="00CB46A4" w:rsidP="00CB46A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Please </w:t>
      </w:r>
      <w:r w:rsidR="00A82632">
        <w:rPr>
          <w:rFonts w:ascii="Arial" w:hAnsi="Arial" w:cs="Arial"/>
          <w:bCs/>
        </w:rPr>
        <w:t>explain the following</w:t>
      </w:r>
      <w:r w:rsidR="0079054F">
        <w:rPr>
          <w:rFonts w:ascii="Arial" w:hAnsi="Arial" w:cs="Arial"/>
          <w:bCs/>
        </w:rPr>
        <w:t xml:space="preserve"> to the </w:t>
      </w:r>
      <w:r w:rsidR="00EB5CBD">
        <w:rPr>
          <w:rFonts w:ascii="Arial" w:hAnsi="Arial" w:cs="Arial"/>
          <w:bCs/>
        </w:rPr>
        <w:t>employee</w:t>
      </w:r>
      <w:r w:rsidR="00A82632">
        <w:rPr>
          <w:rFonts w:ascii="Arial" w:hAnsi="Arial" w:cs="Arial"/>
          <w:bCs/>
        </w:rPr>
        <w:t>. P</w:t>
      </w:r>
      <w:r>
        <w:rPr>
          <w:rFonts w:ascii="Arial" w:hAnsi="Arial" w:cs="Arial"/>
          <w:bCs/>
        </w:rPr>
        <w:t>lace an ‘</w:t>
      </w:r>
      <w:r w:rsidRPr="00165211">
        <w:rPr>
          <w:rFonts w:ascii="Arial" w:hAnsi="Arial" w:cs="Arial"/>
          <w:b/>
        </w:rPr>
        <w:t>X</w:t>
      </w:r>
      <w:r>
        <w:rPr>
          <w:rFonts w:ascii="Arial" w:hAnsi="Arial" w:cs="Arial"/>
          <w:bCs/>
        </w:rPr>
        <w:t>’ in the relevant boxes</w:t>
      </w:r>
      <w:r w:rsidR="00A82632">
        <w:rPr>
          <w:rFonts w:ascii="Arial" w:hAnsi="Arial" w:cs="Arial"/>
          <w:bCs/>
        </w:rPr>
        <w:t xml:space="preserve"> and s</w:t>
      </w:r>
      <w:r>
        <w:rPr>
          <w:rFonts w:ascii="Arial" w:hAnsi="Arial" w:cs="Arial"/>
          <w:bCs/>
        </w:rPr>
        <w:t xml:space="preserve">tate ‘N/A’ </w:t>
      </w:r>
      <w:r w:rsidR="00A82632">
        <w:rPr>
          <w:rFonts w:ascii="Arial" w:hAnsi="Arial" w:cs="Arial"/>
          <w:bCs/>
        </w:rPr>
        <w:t xml:space="preserve">where </w:t>
      </w:r>
      <w:r>
        <w:rPr>
          <w:rFonts w:ascii="Arial" w:hAnsi="Arial" w:cs="Arial"/>
          <w:bCs/>
        </w:rPr>
        <w:t>not applicable.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CB46A4" w:rsidRPr="00D1247A" w14:paraId="430E14BB" w14:textId="77777777" w:rsidTr="0082243D">
        <w:tc>
          <w:tcPr>
            <w:tcW w:w="9634" w:type="dxa"/>
          </w:tcPr>
          <w:p w14:paraId="2A994608" w14:textId="77777777" w:rsidR="00CB46A4" w:rsidRPr="00D1247A" w:rsidRDefault="00CB46A4" w:rsidP="00CB46A4">
            <w:pPr>
              <w:rPr>
                <w:rFonts w:ascii="Arial" w:hAnsi="Arial" w:cs="Arial"/>
                <w:b/>
              </w:rPr>
            </w:pPr>
            <w:r w:rsidRPr="00D1247A">
              <w:rPr>
                <w:rFonts w:ascii="Arial" w:hAnsi="Arial" w:cs="Arial"/>
                <w:b/>
              </w:rPr>
              <w:t>Local Facilities</w:t>
            </w:r>
          </w:p>
          <w:p w14:paraId="442D65C9" w14:textId="37ED6DC7" w:rsidR="00A82632" w:rsidRPr="00D1247A" w:rsidRDefault="00A82632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1CA6B8D9" w14:textId="4C6D0D1E" w:rsidR="00CB46A4" w:rsidRPr="00D1247A" w:rsidRDefault="00CB46A4" w:rsidP="008224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247A">
              <w:rPr>
                <w:rFonts w:ascii="Arial" w:hAnsi="Arial" w:cs="Arial"/>
                <w:b/>
                <w:bCs/>
                <w:sz w:val="24"/>
                <w:szCs w:val="24"/>
              </w:rPr>
              <w:t>X</w:t>
            </w:r>
          </w:p>
        </w:tc>
      </w:tr>
      <w:tr w:rsidR="00CB46A4" w:rsidRPr="00D1247A" w14:paraId="09E4C11C" w14:textId="77777777" w:rsidTr="0082243D">
        <w:tc>
          <w:tcPr>
            <w:tcW w:w="9634" w:type="dxa"/>
          </w:tcPr>
          <w:p w14:paraId="471085E2" w14:textId="77777777" w:rsidR="00A82632" w:rsidRPr="00D1247A" w:rsidRDefault="00A82632" w:rsidP="00CB46A4">
            <w:pPr>
              <w:rPr>
                <w:rFonts w:ascii="Arial" w:hAnsi="Arial" w:cs="Arial"/>
              </w:rPr>
            </w:pPr>
          </w:p>
          <w:p w14:paraId="59E0E541" w14:textId="23C7E7B3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Welfare and amenity provision</w:t>
            </w:r>
          </w:p>
          <w:p w14:paraId="0E3E10BF" w14:textId="55207978" w:rsidR="00A82632" w:rsidRPr="00D1247A" w:rsidRDefault="00A82632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7E151572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5E8C82F6" w14:textId="77777777" w:rsidTr="007776B3">
        <w:tc>
          <w:tcPr>
            <w:tcW w:w="9634" w:type="dxa"/>
            <w:tcBorders>
              <w:bottom w:val="single" w:sz="4" w:space="0" w:color="auto"/>
            </w:tcBorders>
          </w:tcPr>
          <w:p w14:paraId="24996A6C" w14:textId="77777777" w:rsidR="00A82632" w:rsidRPr="00D1247A" w:rsidRDefault="00A82632" w:rsidP="00CB46A4">
            <w:pPr>
              <w:rPr>
                <w:rFonts w:ascii="Arial" w:hAnsi="Arial" w:cs="Arial"/>
              </w:rPr>
            </w:pPr>
          </w:p>
          <w:p w14:paraId="55F0B461" w14:textId="48469B57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Identify no smoking areas</w:t>
            </w:r>
            <w:r w:rsidR="00F443A7" w:rsidRPr="00D1247A">
              <w:rPr>
                <w:rFonts w:ascii="Arial" w:hAnsi="Arial" w:cs="Arial"/>
              </w:rPr>
              <w:t xml:space="preserve"> and </w:t>
            </w:r>
            <w:r w:rsidRPr="00D1247A">
              <w:rPr>
                <w:rFonts w:ascii="Arial" w:hAnsi="Arial" w:cs="Arial"/>
              </w:rPr>
              <w:t>smoking areas</w:t>
            </w:r>
          </w:p>
          <w:p w14:paraId="27D10B0B" w14:textId="2C947246" w:rsidR="00A82632" w:rsidRPr="00D1247A" w:rsidRDefault="00A82632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14:paraId="19A15D7F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575E9634" w14:textId="77777777" w:rsidTr="007776B3">
        <w:tc>
          <w:tcPr>
            <w:tcW w:w="9634" w:type="dxa"/>
            <w:tcBorders>
              <w:left w:val="nil"/>
              <w:bottom w:val="nil"/>
              <w:right w:val="nil"/>
            </w:tcBorders>
          </w:tcPr>
          <w:p w14:paraId="4F890F8D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left w:val="nil"/>
              <w:bottom w:val="nil"/>
              <w:right w:val="nil"/>
            </w:tcBorders>
          </w:tcPr>
          <w:p w14:paraId="58267B8C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0114082F" w14:textId="77777777" w:rsidTr="007776B3">
        <w:tc>
          <w:tcPr>
            <w:tcW w:w="9634" w:type="dxa"/>
            <w:tcBorders>
              <w:top w:val="nil"/>
              <w:left w:val="nil"/>
              <w:right w:val="nil"/>
            </w:tcBorders>
          </w:tcPr>
          <w:p w14:paraId="62B53BC1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top w:val="nil"/>
              <w:left w:val="nil"/>
              <w:right w:val="nil"/>
            </w:tcBorders>
          </w:tcPr>
          <w:p w14:paraId="5DC24669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5013C67D" w14:textId="77777777" w:rsidTr="0082243D">
        <w:tc>
          <w:tcPr>
            <w:tcW w:w="9634" w:type="dxa"/>
          </w:tcPr>
          <w:p w14:paraId="6E161988" w14:textId="3E69AE37" w:rsidR="00CB46A4" w:rsidRPr="00D1247A" w:rsidRDefault="00CB46A4" w:rsidP="00CB46A4">
            <w:pPr>
              <w:rPr>
                <w:rFonts w:ascii="Arial" w:hAnsi="Arial" w:cs="Arial"/>
                <w:b/>
              </w:rPr>
            </w:pPr>
            <w:r w:rsidRPr="00D1247A">
              <w:rPr>
                <w:rFonts w:ascii="Arial" w:hAnsi="Arial" w:cs="Arial"/>
                <w:b/>
              </w:rPr>
              <w:t>Health and Safety Policy and Information</w:t>
            </w:r>
          </w:p>
          <w:p w14:paraId="788AA4F9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79E7E39C" w14:textId="6D10D30D" w:rsidR="00CB46A4" w:rsidRPr="00D1247A" w:rsidRDefault="007776B3" w:rsidP="007776B3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1247A">
              <w:rPr>
                <w:rFonts w:ascii="Arial" w:hAnsi="Arial" w:cs="Arial"/>
                <w:b/>
                <w:bCs/>
                <w:sz w:val="24"/>
                <w:szCs w:val="24"/>
              </w:rPr>
              <w:t>X</w:t>
            </w:r>
          </w:p>
        </w:tc>
      </w:tr>
      <w:tr w:rsidR="00CB46A4" w:rsidRPr="00D1247A" w14:paraId="26AF46E9" w14:textId="77777777" w:rsidTr="0082243D">
        <w:tc>
          <w:tcPr>
            <w:tcW w:w="9634" w:type="dxa"/>
          </w:tcPr>
          <w:p w14:paraId="06A9BD4F" w14:textId="1C7FA2F3" w:rsidR="001007FC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Check that the individual understands their responsibilities under law</w:t>
            </w:r>
            <w:r w:rsidR="00A55622" w:rsidRPr="00D1247A">
              <w:rPr>
                <w:rFonts w:ascii="Arial" w:hAnsi="Arial" w:cs="Arial"/>
              </w:rPr>
              <w:t>.</w:t>
            </w:r>
            <w:r w:rsidRPr="00D1247A">
              <w:rPr>
                <w:rFonts w:ascii="Arial" w:hAnsi="Arial" w:cs="Arial"/>
              </w:rPr>
              <w:t xml:space="preserve"> </w:t>
            </w:r>
          </w:p>
          <w:p w14:paraId="1191194B" w14:textId="2D03025E" w:rsidR="00CB46A4" w:rsidRPr="00D1247A" w:rsidRDefault="001007FC" w:rsidP="00CB46A4">
            <w:pPr>
              <w:rPr>
                <w:rFonts w:ascii="Arial" w:hAnsi="Arial" w:cs="Arial"/>
                <w:i/>
                <w:iCs/>
              </w:rPr>
            </w:pPr>
            <w:r w:rsidRPr="00D1247A">
              <w:rPr>
                <w:rFonts w:ascii="Arial" w:hAnsi="Arial" w:cs="Arial"/>
                <w:i/>
                <w:iCs/>
              </w:rPr>
              <w:t>For example, t</w:t>
            </w:r>
            <w:r w:rsidR="00CB46A4" w:rsidRPr="00D1247A">
              <w:rPr>
                <w:rFonts w:ascii="Arial" w:hAnsi="Arial" w:cs="Arial"/>
                <w:i/>
                <w:iCs/>
              </w:rPr>
              <w:t>o co-operate with employer, follow procedures, safe systems of work</w:t>
            </w:r>
            <w:r w:rsidR="007776B3" w:rsidRPr="00D1247A">
              <w:rPr>
                <w:rFonts w:ascii="Arial" w:hAnsi="Arial" w:cs="Arial"/>
                <w:i/>
                <w:iCs/>
              </w:rPr>
              <w:t>,</w:t>
            </w:r>
            <w:r w:rsidR="00CB46A4" w:rsidRPr="00D1247A">
              <w:rPr>
                <w:rFonts w:ascii="Arial" w:hAnsi="Arial" w:cs="Arial"/>
                <w:i/>
                <w:iCs/>
              </w:rPr>
              <w:t xml:space="preserve"> etc</w:t>
            </w:r>
          </w:p>
          <w:p w14:paraId="1368F13A" w14:textId="213F3997" w:rsidR="007776B3" w:rsidRPr="00D1247A" w:rsidRDefault="007776B3" w:rsidP="00CB46A4">
            <w:pPr>
              <w:rPr>
                <w:rFonts w:ascii="Arial" w:hAnsi="Arial" w:cs="Arial"/>
              </w:rPr>
            </w:pPr>
          </w:p>
        </w:tc>
        <w:tc>
          <w:tcPr>
            <w:tcW w:w="822" w:type="dxa"/>
          </w:tcPr>
          <w:p w14:paraId="3BFAFC56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45F52DD3" w14:textId="77777777" w:rsidTr="0082243D">
        <w:tc>
          <w:tcPr>
            <w:tcW w:w="9634" w:type="dxa"/>
          </w:tcPr>
          <w:p w14:paraId="237151B1" w14:textId="77777777" w:rsidR="007776B3" w:rsidRPr="00D1247A" w:rsidRDefault="007776B3" w:rsidP="00CB46A4">
            <w:pPr>
              <w:rPr>
                <w:rFonts w:ascii="Arial" w:hAnsi="Arial" w:cs="Arial"/>
              </w:rPr>
            </w:pPr>
          </w:p>
          <w:p w14:paraId="1499BC54" w14:textId="68DA8D73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Health and Safety – What you should know poster</w:t>
            </w:r>
          </w:p>
          <w:p w14:paraId="21B29C21" w14:textId="06841802" w:rsidR="007776B3" w:rsidRPr="00D1247A" w:rsidRDefault="007776B3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5C1C54FC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02213C32" w14:textId="77777777" w:rsidTr="0082243D">
        <w:tc>
          <w:tcPr>
            <w:tcW w:w="9634" w:type="dxa"/>
          </w:tcPr>
          <w:p w14:paraId="37FEE272" w14:textId="77777777" w:rsidR="007776B3" w:rsidRPr="00D1247A" w:rsidRDefault="007776B3" w:rsidP="00CB46A4">
            <w:pPr>
              <w:rPr>
                <w:rFonts w:ascii="Arial" w:hAnsi="Arial" w:cs="Arial"/>
              </w:rPr>
            </w:pPr>
          </w:p>
          <w:p w14:paraId="28F98DD2" w14:textId="77777777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Health and safety policy of the organisation</w:t>
            </w:r>
          </w:p>
          <w:p w14:paraId="69EBCF2B" w14:textId="48420D00" w:rsidR="007776B3" w:rsidRPr="00D1247A" w:rsidRDefault="007776B3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16778475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647F0A4C" w14:textId="77777777" w:rsidTr="0082243D">
        <w:tc>
          <w:tcPr>
            <w:tcW w:w="9634" w:type="dxa"/>
          </w:tcPr>
          <w:p w14:paraId="0E42B100" w14:textId="516B9099" w:rsidR="00284AE3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 xml:space="preserve">Work specific health and safety </w:t>
            </w:r>
            <w:r w:rsidR="00284AE3" w:rsidRPr="00D1247A">
              <w:rPr>
                <w:rFonts w:ascii="Arial" w:hAnsi="Arial" w:cs="Arial"/>
              </w:rPr>
              <w:t>topics,</w:t>
            </w:r>
            <w:r w:rsidRPr="00D1247A">
              <w:rPr>
                <w:rFonts w:ascii="Arial" w:hAnsi="Arial" w:cs="Arial"/>
              </w:rPr>
              <w:t xml:space="preserve"> including risk assessment, issue of </w:t>
            </w:r>
            <w:r w:rsidR="00284AE3" w:rsidRPr="00D1247A">
              <w:rPr>
                <w:rFonts w:ascii="Arial" w:hAnsi="Arial" w:cs="Arial"/>
              </w:rPr>
              <w:t>Person Protective Equipment (</w:t>
            </w:r>
            <w:r w:rsidRPr="00D1247A">
              <w:rPr>
                <w:rFonts w:ascii="Arial" w:hAnsi="Arial" w:cs="Arial"/>
              </w:rPr>
              <w:t>PPE</w:t>
            </w:r>
            <w:r w:rsidR="00284AE3" w:rsidRPr="00D1247A">
              <w:rPr>
                <w:rFonts w:ascii="Arial" w:hAnsi="Arial" w:cs="Arial"/>
              </w:rPr>
              <w:t>), etc</w:t>
            </w:r>
            <w:r w:rsidRPr="00D1247A">
              <w:rPr>
                <w:rFonts w:ascii="Arial" w:hAnsi="Arial" w:cs="Arial"/>
              </w:rPr>
              <w:t xml:space="preserve"> </w:t>
            </w:r>
          </w:p>
          <w:p w14:paraId="37C76B8F" w14:textId="64E19219" w:rsidR="007776B3" w:rsidRPr="00D1247A" w:rsidRDefault="00284AE3" w:rsidP="00CB46A4">
            <w:pPr>
              <w:rPr>
                <w:rFonts w:ascii="Arial" w:hAnsi="Arial" w:cs="Arial"/>
                <w:i/>
                <w:iCs/>
              </w:rPr>
            </w:pPr>
            <w:r w:rsidRPr="00D1247A">
              <w:rPr>
                <w:rFonts w:ascii="Arial" w:hAnsi="Arial" w:cs="Arial"/>
                <w:i/>
                <w:iCs/>
              </w:rPr>
              <w:t>E</w:t>
            </w:r>
            <w:r w:rsidR="00CB46A4" w:rsidRPr="00D1247A">
              <w:rPr>
                <w:rFonts w:ascii="Arial" w:hAnsi="Arial" w:cs="Arial"/>
                <w:i/>
                <w:iCs/>
              </w:rPr>
              <w:t xml:space="preserve">xplain </w:t>
            </w:r>
            <w:r w:rsidRPr="00D1247A">
              <w:rPr>
                <w:rFonts w:ascii="Arial" w:hAnsi="Arial" w:cs="Arial"/>
                <w:i/>
                <w:iCs/>
              </w:rPr>
              <w:t xml:space="preserve">that </w:t>
            </w:r>
            <w:r w:rsidR="00CB46A4" w:rsidRPr="00D1247A">
              <w:rPr>
                <w:rFonts w:ascii="Arial" w:hAnsi="Arial" w:cs="Arial"/>
                <w:i/>
                <w:iCs/>
              </w:rPr>
              <w:t>further job specific training will be given</w:t>
            </w:r>
          </w:p>
        </w:tc>
        <w:tc>
          <w:tcPr>
            <w:tcW w:w="822" w:type="dxa"/>
          </w:tcPr>
          <w:p w14:paraId="78761135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183FC946" w14:textId="77777777" w:rsidTr="0082243D">
        <w:tc>
          <w:tcPr>
            <w:tcW w:w="9634" w:type="dxa"/>
          </w:tcPr>
          <w:p w14:paraId="30715381" w14:textId="77777777" w:rsidR="007776B3" w:rsidRPr="00D1247A" w:rsidRDefault="007776B3" w:rsidP="00CB46A4">
            <w:pPr>
              <w:rPr>
                <w:rFonts w:ascii="Arial" w:hAnsi="Arial" w:cs="Arial"/>
              </w:rPr>
            </w:pPr>
          </w:p>
          <w:p w14:paraId="160A0759" w14:textId="5C011436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Line managers responsibility for health and safety</w:t>
            </w:r>
          </w:p>
          <w:p w14:paraId="78BB031C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397352E4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196E61DF" w14:textId="77777777" w:rsidTr="0082243D">
        <w:tc>
          <w:tcPr>
            <w:tcW w:w="9634" w:type="dxa"/>
          </w:tcPr>
          <w:p w14:paraId="7C54612E" w14:textId="77777777" w:rsidR="007776B3" w:rsidRPr="00D1247A" w:rsidRDefault="007776B3" w:rsidP="00CB46A4">
            <w:pPr>
              <w:rPr>
                <w:rFonts w:ascii="Arial" w:hAnsi="Arial" w:cs="Arial"/>
              </w:rPr>
            </w:pPr>
          </w:p>
          <w:p w14:paraId="5AC5C4E4" w14:textId="5906DC4B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Role of the health and safety rep</w:t>
            </w:r>
            <w:r w:rsidR="00CB42E0" w:rsidRPr="00D1247A">
              <w:rPr>
                <w:rFonts w:ascii="Arial" w:hAnsi="Arial" w:cs="Arial"/>
              </w:rPr>
              <w:t>/</w:t>
            </w:r>
            <w:r w:rsidRPr="00D1247A">
              <w:rPr>
                <w:rFonts w:ascii="Arial" w:hAnsi="Arial" w:cs="Arial"/>
              </w:rPr>
              <w:t>advisor</w:t>
            </w:r>
          </w:p>
          <w:p w14:paraId="6AF82F6E" w14:textId="069D4752" w:rsidR="007776B3" w:rsidRPr="00D1247A" w:rsidRDefault="007776B3" w:rsidP="00CB46A4">
            <w:pPr>
              <w:rPr>
                <w:rFonts w:ascii="Arial" w:hAnsi="Arial" w:cs="Arial"/>
              </w:rPr>
            </w:pPr>
          </w:p>
        </w:tc>
        <w:tc>
          <w:tcPr>
            <w:tcW w:w="822" w:type="dxa"/>
          </w:tcPr>
          <w:p w14:paraId="4E407251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165C4E58" w14:textId="77777777" w:rsidTr="0082243D">
        <w:tc>
          <w:tcPr>
            <w:tcW w:w="9634" w:type="dxa"/>
          </w:tcPr>
          <w:p w14:paraId="2F9A4EAF" w14:textId="77777777" w:rsidR="007776B3" w:rsidRPr="00D1247A" w:rsidRDefault="007776B3" w:rsidP="00CB46A4">
            <w:pPr>
              <w:rPr>
                <w:rFonts w:ascii="Arial" w:hAnsi="Arial" w:cs="Arial"/>
              </w:rPr>
            </w:pPr>
          </w:p>
          <w:p w14:paraId="6AAD0F38" w14:textId="4C212BCE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Arrangements for consultation with employees</w:t>
            </w:r>
          </w:p>
          <w:p w14:paraId="6219511A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00494803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69214B1E" w14:textId="77777777" w:rsidTr="00487048">
        <w:tc>
          <w:tcPr>
            <w:tcW w:w="9634" w:type="dxa"/>
            <w:tcBorders>
              <w:bottom w:val="single" w:sz="4" w:space="0" w:color="auto"/>
            </w:tcBorders>
          </w:tcPr>
          <w:p w14:paraId="01513213" w14:textId="77777777" w:rsidR="006E09AA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Role of maintaining safe plant, premises</w:t>
            </w:r>
            <w:r w:rsidR="00487048" w:rsidRPr="00D1247A">
              <w:rPr>
                <w:rFonts w:ascii="Arial" w:hAnsi="Arial" w:cs="Arial"/>
              </w:rPr>
              <w:t>,</w:t>
            </w:r>
            <w:r w:rsidRPr="00D1247A">
              <w:rPr>
                <w:rFonts w:ascii="Arial" w:hAnsi="Arial" w:cs="Arial"/>
              </w:rPr>
              <w:t xml:space="preserve"> and equipment </w:t>
            </w:r>
          </w:p>
          <w:p w14:paraId="3B6B850C" w14:textId="05BEB13E" w:rsidR="00CB46A4" w:rsidRPr="00D1247A" w:rsidRDefault="006E09AA" w:rsidP="00CB46A4">
            <w:pPr>
              <w:rPr>
                <w:rFonts w:ascii="Arial" w:hAnsi="Arial" w:cs="Arial"/>
                <w:i/>
                <w:iCs/>
              </w:rPr>
            </w:pPr>
            <w:r w:rsidRPr="00D1247A">
              <w:rPr>
                <w:rFonts w:ascii="Arial" w:hAnsi="Arial" w:cs="Arial"/>
                <w:i/>
                <w:iCs/>
              </w:rPr>
              <w:t xml:space="preserve">Include </w:t>
            </w:r>
            <w:r w:rsidR="00CB46A4" w:rsidRPr="00D1247A">
              <w:rPr>
                <w:rFonts w:ascii="Arial" w:hAnsi="Arial" w:cs="Arial"/>
                <w:i/>
                <w:iCs/>
              </w:rPr>
              <w:t>who to report defects to</w:t>
            </w:r>
          </w:p>
          <w:p w14:paraId="6E3642BC" w14:textId="0B4399AF" w:rsidR="006E09AA" w:rsidRPr="00D1247A" w:rsidRDefault="006E09AA" w:rsidP="00CB46A4">
            <w:pPr>
              <w:rPr>
                <w:rFonts w:ascii="Arial" w:hAnsi="Arial" w:cs="Arial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14:paraId="32AB1A6B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21DBF934" w14:textId="77777777" w:rsidTr="00487048">
        <w:tc>
          <w:tcPr>
            <w:tcW w:w="9634" w:type="dxa"/>
            <w:tcBorders>
              <w:left w:val="nil"/>
              <w:bottom w:val="nil"/>
              <w:right w:val="nil"/>
            </w:tcBorders>
          </w:tcPr>
          <w:p w14:paraId="3D4BAC58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left w:val="nil"/>
              <w:bottom w:val="nil"/>
              <w:right w:val="nil"/>
            </w:tcBorders>
          </w:tcPr>
          <w:p w14:paraId="1B1F7BC5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05161A41" w14:textId="77777777" w:rsidTr="00487048">
        <w:tc>
          <w:tcPr>
            <w:tcW w:w="9634" w:type="dxa"/>
            <w:tcBorders>
              <w:top w:val="nil"/>
              <w:left w:val="nil"/>
              <w:right w:val="nil"/>
            </w:tcBorders>
          </w:tcPr>
          <w:p w14:paraId="0EF4020E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top w:val="nil"/>
              <w:left w:val="nil"/>
              <w:right w:val="nil"/>
            </w:tcBorders>
          </w:tcPr>
          <w:p w14:paraId="41FF9579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121C84B2" w14:textId="77777777" w:rsidTr="0082243D">
        <w:tc>
          <w:tcPr>
            <w:tcW w:w="9634" w:type="dxa"/>
          </w:tcPr>
          <w:p w14:paraId="70818903" w14:textId="77777777" w:rsidR="00CB46A4" w:rsidRPr="00D1247A" w:rsidRDefault="00CB46A4" w:rsidP="00487048">
            <w:pPr>
              <w:rPr>
                <w:rFonts w:ascii="Arial" w:hAnsi="Arial" w:cs="Arial"/>
                <w:b/>
              </w:rPr>
            </w:pPr>
            <w:r w:rsidRPr="00D1247A">
              <w:rPr>
                <w:rFonts w:ascii="Arial" w:hAnsi="Arial" w:cs="Arial"/>
                <w:b/>
              </w:rPr>
              <w:t>Accident/Near Miss/Hazard Reporting</w:t>
            </w:r>
          </w:p>
          <w:p w14:paraId="3BF9D42E" w14:textId="2B0817B0" w:rsidR="00487048" w:rsidRPr="00D1247A" w:rsidRDefault="00487048" w:rsidP="0048704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7A4DB4C3" w14:textId="34721C45" w:rsidR="00CB46A4" w:rsidRPr="00D1247A" w:rsidRDefault="00487048" w:rsidP="00487048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1247A">
              <w:rPr>
                <w:rFonts w:ascii="Arial" w:hAnsi="Arial" w:cs="Arial"/>
                <w:b/>
                <w:bCs/>
                <w:sz w:val="24"/>
                <w:szCs w:val="24"/>
              </w:rPr>
              <w:t>X</w:t>
            </w:r>
          </w:p>
        </w:tc>
      </w:tr>
      <w:tr w:rsidR="00CB46A4" w:rsidRPr="00D1247A" w14:paraId="2C28E6D9" w14:textId="77777777" w:rsidTr="0082243D">
        <w:tc>
          <w:tcPr>
            <w:tcW w:w="9634" w:type="dxa"/>
          </w:tcPr>
          <w:p w14:paraId="716C1D20" w14:textId="77777777" w:rsidR="00487048" w:rsidRPr="00D1247A" w:rsidRDefault="00487048" w:rsidP="00CB46A4">
            <w:pPr>
              <w:rPr>
                <w:rFonts w:ascii="Arial" w:hAnsi="Arial" w:cs="Arial"/>
              </w:rPr>
            </w:pPr>
          </w:p>
          <w:p w14:paraId="332B4B86" w14:textId="632C3D4E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 xml:space="preserve">Where to find </w:t>
            </w:r>
            <w:r w:rsidR="00CB42E0" w:rsidRPr="00D1247A">
              <w:rPr>
                <w:rFonts w:ascii="Arial" w:hAnsi="Arial" w:cs="Arial"/>
              </w:rPr>
              <w:t xml:space="preserve">the </w:t>
            </w:r>
            <w:r w:rsidRPr="00D1247A">
              <w:rPr>
                <w:rFonts w:ascii="Arial" w:hAnsi="Arial" w:cs="Arial"/>
              </w:rPr>
              <w:t>report form</w:t>
            </w:r>
            <w:r w:rsidR="00F443A7" w:rsidRPr="00D1247A">
              <w:rPr>
                <w:rFonts w:ascii="Arial" w:hAnsi="Arial" w:cs="Arial"/>
              </w:rPr>
              <w:t xml:space="preserve"> and </w:t>
            </w:r>
            <w:r w:rsidRPr="00D1247A">
              <w:rPr>
                <w:rFonts w:ascii="Arial" w:hAnsi="Arial" w:cs="Arial"/>
              </w:rPr>
              <w:t>accident book</w:t>
            </w:r>
          </w:p>
          <w:p w14:paraId="6B1B4AD9" w14:textId="18B3575D" w:rsidR="00487048" w:rsidRPr="00D1247A" w:rsidRDefault="00487048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11134ACA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10CB9F21" w14:textId="77777777" w:rsidTr="0082243D">
        <w:tc>
          <w:tcPr>
            <w:tcW w:w="9634" w:type="dxa"/>
          </w:tcPr>
          <w:p w14:paraId="1210D205" w14:textId="77777777" w:rsidR="00487048" w:rsidRPr="00D1247A" w:rsidRDefault="00487048" w:rsidP="00CB46A4">
            <w:pPr>
              <w:rPr>
                <w:rFonts w:ascii="Arial" w:hAnsi="Arial" w:cs="Arial"/>
              </w:rPr>
            </w:pPr>
          </w:p>
          <w:p w14:paraId="13C400CA" w14:textId="4A6B8F17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 xml:space="preserve">Who to report </w:t>
            </w:r>
            <w:r w:rsidR="00487048" w:rsidRPr="00D1247A">
              <w:rPr>
                <w:rFonts w:ascii="Arial" w:hAnsi="Arial" w:cs="Arial"/>
              </w:rPr>
              <w:t>to</w:t>
            </w:r>
          </w:p>
          <w:p w14:paraId="5A277917" w14:textId="5BA63ECC" w:rsidR="00487048" w:rsidRPr="00D1247A" w:rsidRDefault="00487048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375D4923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068AD3C9" w14:textId="77777777" w:rsidTr="00487048">
        <w:tc>
          <w:tcPr>
            <w:tcW w:w="9634" w:type="dxa"/>
            <w:tcBorders>
              <w:bottom w:val="single" w:sz="4" w:space="0" w:color="auto"/>
            </w:tcBorders>
          </w:tcPr>
          <w:p w14:paraId="39EC2E25" w14:textId="77777777" w:rsidR="00487048" w:rsidRPr="00D1247A" w:rsidRDefault="00487048" w:rsidP="00CB46A4">
            <w:pPr>
              <w:rPr>
                <w:rFonts w:ascii="Arial" w:hAnsi="Arial" w:cs="Arial"/>
              </w:rPr>
            </w:pPr>
          </w:p>
          <w:p w14:paraId="57D6B78F" w14:textId="77777777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Reiterate the importance of reporting all accidents/ near misses and hazards</w:t>
            </w:r>
          </w:p>
          <w:p w14:paraId="6EA47F8A" w14:textId="34B32672" w:rsidR="00487048" w:rsidRPr="00D1247A" w:rsidRDefault="00487048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14:paraId="37BDC712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61CB2EC3" w14:textId="77777777" w:rsidTr="00487048">
        <w:tc>
          <w:tcPr>
            <w:tcW w:w="9634" w:type="dxa"/>
            <w:tcBorders>
              <w:left w:val="nil"/>
              <w:bottom w:val="nil"/>
              <w:right w:val="nil"/>
            </w:tcBorders>
          </w:tcPr>
          <w:p w14:paraId="16EB7C1F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left w:val="nil"/>
              <w:bottom w:val="nil"/>
              <w:right w:val="nil"/>
            </w:tcBorders>
          </w:tcPr>
          <w:p w14:paraId="63056A48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3BE1D94E" w14:textId="77777777" w:rsidTr="00487048">
        <w:tc>
          <w:tcPr>
            <w:tcW w:w="9634" w:type="dxa"/>
            <w:tcBorders>
              <w:top w:val="nil"/>
              <w:left w:val="nil"/>
              <w:right w:val="nil"/>
            </w:tcBorders>
          </w:tcPr>
          <w:p w14:paraId="4ACDCA2D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top w:val="nil"/>
              <w:left w:val="nil"/>
              <w:right w:val="nil"/>
            </w:tcBorders>
          </w:tcPr>
          <w:p w14:paraId="53D20A4C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797FC037" w14:textId="77777777" w:rsidTr="0082243D">
        <w:tc>
          <w:tcPr>
            <w:tcW w:w="9634" w:type="dxa"/>
          </w:tcPr>
          <w:p w14:paraId="76CBBC0B" w14:textId="78A1A148" w:rsidR="00CB46A4" w:rsidRPr="00D1247A" w:rsidRDefault="00CB46A4" w:rsidP="00CB46A4">
            <w:pPr>
              <w:rPr>
                <w:rFonts w:ascii="Arial" w:hAnsi="Arial" w:cs="Arial"/>
                <w:b/>
              </w:rPr>
            </w:pPr>
            <w:r w:rsidRPr="00D1247A">
              <w:rPr>
                <w:rFonts w:ascii="Arial" w:hAnsi="Arial" w:cs="Arial"/>
                <w:b/>
              </w:rPr>
              <w:t>Fire Safety</w:t>
            </w:r>
          </w:p>
          <w:p w14:paraId="625A5B0D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3F63FA22" w14:textId="4ACB69AB" w:rsidR="00CB46A4" w:rsidRPr="00D1247A" w:rsidRDefault="00487048" w:rsidP="00487048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1247A">
              <w:rPr>
                <w:rFonts w:ascii="Arial" w:hAnsi="Arial" w:cs="Arial"/>
                <w:b/>
                <w:bCs/>
                <w:sz w:val="24"/>
                <w:szCs w:val="24"/>
              </w:rPr>
              <w:t>X</w:t>
            </w:r>
          </w:p>
        </w:tc>
      </w:tr>
      <w:tr w:rsidR="00CB46A4" w:rsidRPr="00D1247A" w14:paraId="588B9DAE" w14:textId="77777777" w:rsidTr="0082243D">
        <w:tc>
          <w:tcPr>
            <w:tcW w:w="9634" w:type="dxa"/>
          </w:tcPr>
          <w:p w14:paraId="2126CCB6" w14:textId="77777777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Stating the difference between a fire and a security alert</w:t>
            </w:r>
          </w:p>
          <w:p w14:paraId="34FE0454" w14:textId="6BB53107" w:rsidR="00487048" w:rsidRPr="00D1247A" w:rsidRDefault="00487048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0FF8D838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5D7F105D" w14:textId="77777777" w:rsidTr="0082243D">
        <w:tc>
          <w:tcPr>
            <w:tcW w:w="9634" w:type="dxa"/>
          </w:tcPr>
          <w:p w14:paraId="3E1B4852" w14:textId="77777777" w:rsidR="005F4163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 xml:space="preserve">What it sounds like </w:t>
            </w:r>
          </w:p>
          <w:p w14:paraId="21C2628F" w14:textId="652FBC45" w:rsidR="00CB46A4" w:rsidRPr="00D1247A" w:rsidRDefault="005F4163" w:rsidP="00CB46A4">
            <w:pPr>
              <w:rPr>
                <w:rFonts w:ascii="Arial" w:hAnsi="Arial" w:cs="Arial"/>
                <w:i/>
                <w:iCs/>
              </w:rPr>
            </w:pPr>
            <w:r w:rsidRPr="00D1247A">
              <w:rPr>
                <w:rFonts w:ascii="Arial" w:hAnsi="Arial" w:cs="Arial"/>
                <w:i/>
                <w:iCs/>
              </w:rPr>
              <w:t>P</w:t>
            </w:r>
            <w:r w:rsidR="00CB46A4" w:rsidRPr="00D1247A">
              <w:rPr>
                <w:rFonts w:ascii="Arial" w:hAnsi="Arial" w:cs="Arial"/>
                <w:i/>
                <w:iCs/>
              </w:rPr>
              <w:t>lus</w:t>
            </w:r>
            <w:r w:rsidRPr="00D1247A">
              <w:rPr>
                <w:rFonts w:ascii="Arial" w:hAnsi="Arial" w:cs="Arial"/>
                <w:i/>
                <w:iCs/>
              </w:rPr>
              <w:t>,</w:t>
            </w:r>
            <w:r w:rsidR="00CB46A4" w:rsidRPr="00D1247A">
              <w:rPr>
                <w:rFonts w:ascii="Arial" w:hAnsi="Arial" w:cs="Arial"/>
                <w:i/>
                <w:iCs/>
              </w:rPr>
              <w:t xml:space="preserve"> any visual indications </w:t>
            </w:r>
            <w:r w:rsidRPr="00D1247A">
              <w:rPr>
                <w:rFonts w:ascii="Arial" w:hAnsi="Arial" w:cs="Arial"/>
                <w:i/>
                <w:iCs/>
              </w:rPr>
              <w:t>i.e.</w:t>
            </w:r>
            <w:r w:rsidR="00CB46A4" w:rsidRPr="00D1247A">
              <w:rPr>
                <w:rFonts w:ascii="Arial" w:hAnsi="Arial" w:cs="Arial"/>
                <w:i/>
                <w:iCs/>
              </w:rPr>
              <w:t xml:space="preserve"> flashing beacons</w:t>
            </w:r>
          </w:p>
          <w:p w14:paraId="7F2D0508" w14:textId="6BFB463C" w:rsidR="001026B2" w:rsidRPr="00D1247A" w:rsidRDefault="001026B2" w:rsidP="00CB46A4">
            <w:pPr>
              <w:rPr>
                <w:rFonts w:ascii="Arial" w:hAnsi="Arial" w:cs="Arial"/>
              </w:rPr>
            </w:pPr>
          </w:p>
        </w:tc>
        <w:tc>
          <w:tcPr>
            <w:tcW w:w="822" w:type="dxa"/>
          </w:tcPr>
          <w:p w14:paraId="7D270887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8A6861" w:rsidRPr="00D1247A" w14:paraId="0E04BF5E" w14:textId="77777777" w:rsidTr="0082243D">
        <w:tc>
          <w:tcPr>
            <w:tcW w:w="9634" w:type="dxa"/>
          </w:tcPr>
          <w:p w14:paraId="5401DAA1" w14:textId="77777777" w:rsidR="00487048" w:rsidRPr="00D1247A" w:rsidRDefault="00487048" w:rsidP="00CB46A4">
            <w:pPr>
              <w:rPr>
                <w:rFonts w:ascii="Arial" w:hAnsi="Arial" w:cs="Arial"/>
              </w:rPr>
            </w:pPr>
          </w:p>
          <w:p w14:paraId="2E921A86" w14:textId="77777777" w:rsidR="008A6861" w:rsidRPr="00D1247A" w:rsidRDefault="008A6861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When it is tested</w:t>
            </w:r>
          </w:p>
          <w:p w14:paraId="1F214059" w14:textId="394BDE0B" w:rsidR="001026B2" w:rsidRPr="00D1247A" w:rsidRDefault="001026B2" w:rsidP="00CB46A4">
            <w:pPr>
              <w:rPr>
                <w:rFonts w:ascii="Arial" w:hAnsi="Arial" w:cs="Arial"/>
              </w:rPr>
            </w:pPr>
          </w:p>
        </w:tc>
        <w:tc>
          <w:tcPr>
            <w:tcW w:w="822" w:type="dxa"/>
          </w:tcPr>
          <w:p w14:paraId="59AE47C9" w14:textId="77777777" w:rsidR="008A6861" w:rsidRPr="00D1247A" w:rsidRDefault="008A6861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2D469AC7" w14:textId="77777777" w:rsidTr="0082243D">
        <w:tc>
          <w:tcPr>
            <w:tcW w:w="9634" w:type="dxa"/>
          </w:tcPr>
          <w:p w14:paraId="499ECBBF" w14:textId="77777777" w:rsidR="001026B2" w:rsidRPr="00D1247A" w:rsidRDefault="001026B2" w:rsidP="00CB46A4">
            <w:pPr>
              <w:rPr>
                <w:rFonts w:ascii="Arial" w:hAnsi="Arial" w:cs="Arial"/>
              </w:rPr>
            </w:pPr>
          </w:p>
          <w:p w14:paraId="29A4CA69" w14:textId="77777777" w:rsidR="00CB46A4" w:rsidRPr="00D1247A" w:rsidRDefault="00CB46A4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Nearest fire exit routes and how they are marked</w:t>
            </w:r>
          </w:p>
          <w:p w14:paraId="6EA39A39" w14:textId="361047F1" w:rsidR="001026B2" w:rsidRPr="00D1247A" w:rsidRDefault="001026B2" w:rsidP="00CB46A4">
            <w:pPr>
              <w:rPr>
                <w:rFonts w:ascii="Arial" w:hAnsi="Arial" w:cs="Arial"/>
              </w:rPr>
            </w:pPr>
          </w:p>
        </w:tc>
        <w:tc>
          <w:tcPr>
            <w:tcW w:w="822" w:type="dxa"/>
          </w:tcPr>
          <w:p w14:paraId="15605FC4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28476412" w14:textId="77777777" w:rsidTr="0082243D">
        <w:tc>
          <w:tcPr>
            <w:tcW w:w="9634" w:type="dxa"/>
          </w:tcPr>
          <w:p w14:paraId="6E15E3AB" w14:textId="77777777" w:rsidR="00487048" w:rsidRPr="00D1247A" w:rsidRDefault="00487048" w:rsidP="00CB46A4">
            <w:pPr>
              <w:rPr>
                <w:rFonts w:ascii="Arial" w:hAnsi="Arial" w:cs="Arial"/>
              </w:rPr>
            </w:pPr>
          </w:p>
          <w:p w14:paraId="3FBF43B1" w14:textId="77777777" w:rsidR="00CB46A4" w:rsidRPr="00D1247A" w:rsidRDefault="008A6861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Fire assembly point locations</w:t>
            </w:r>
          </w:p>
          <w:p w14:paraId="69E8F232" w14:textId="31F5DA2A" w:rsidR="001026B2" w:rsidRPr="00D1247A" w:rsidRDefault="001026B2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28A04A19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6A33745D" w14:textId="77777777" w:rsidTr="0082243D">
        <w:tc>
          <w:tcPr>
            <w:tcW w:w="9634" w:type="dxa"/>
          </w:tcPr>
          <w:p w14:paraId="0DC742D3" w14:textId="77777777" w:rsidR="001026B2" w:rsidRPr="00D1247A" w:rsidRDefault="001026B2" w:rsidP="008A6861">
            <w:pPr>
              <w:rPr>
                <w:rFonts w:ascii="Arial" w:hAnsi="Arial" w:cs="Arial"/>
              </w:rPr>
            </w:pPr>
          </w:p>
          <w:p w14:paraId="55A66512" w14:textId="76B9F27F" w:rsidR="008A6861" w:rsidRPr="00D1247A" w:rsidRDefault="008A6861" w:rsidP="008A6861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Who the Fire Evacuation Wardens</w:t>
            </w:r>
            <w:r w:rsidR="000146BA" w:rsidRPr="00D1247A">
              <w:rPr>
                <w:rFonts w:ascii="Arial" w:hAnsi="Arial" w:cs="Arial"/>
              </w:rPr>
              <w:t xml:space="preserve"> are</w:t>
            </w:r>
          </w:p>
          <w:p w14:paraId="55D6C8D9" w14:textId="77777777" w:rsidR="00CB46A4" w:rsidRPr="00D1247A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</w:tcPr>
          <w:p w14:paraId="2BE42385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:rsidRPr="00D1247A" w14:paraId="7790DA2E" w14:textId="77777777" w:rsidTr="001026B2">
        <w:tc>
          <w:tcPr>
            <w:tcW w:w="9634" w:type="dxa"/>
            <w:tcBorders>
              <w:bottom w:val="single" w:sz="4" w:space="0" w:color="auto"/>
            </w:tcBorders>
          </w:tcPr>
          <w:p w14:paraId="7D32475B" w14:textId="77777777" w:rsidR="001026B2" w:rsidRPr="00D1247A" w:rsidRDefault="001026B2" w:rsidP="00CB46A4">
            <w:pPr>
              <w:rPr>
                <w:rFonts w:ascii="Arial" w:hAnsi="Arial" w:cs="Arial"/>
              </w:rPr>
            </w:pPr>
          </w:p>
          <w:p w14:paraId="3A7B948A" w14:textId="77777777" w:rsidR="00CB46A4" w:rsidRPr="00D1247A" w:rsidRDefault="008A6861" w:rsidP="00CB46A4">
            <w:pPr>
              <w:rPr>
                <w:rFonts w:ascii="Arial" w:hAnsi="Arial" w:cs="Arial"/>
              </w:rPr>
            </w:pPr>
            <w:r w:rsidRPr="00D1247A">
              <w:rPr>
                <w:rFonts w:ascii="Arial" w:hAnsi="Arial" w:cs="Arial"/>
              </w:rPr>
              <w:t>How to raise the alarm if discover a fire</w:t>
            </w:r>
          </w:p>
          <w:p w14:paraId="530405D3" w14:textId="305B5293" w:rsidR="001026B2" w:rsidRPr="00D1247A" w:rsidRDefault="001026B2" w:rsidP="00CB46A4">
            <w:pPr>
              <w:rPr>
                <w:rFonts w:ascii="Arial" w:hAnsi="Arial" w:cs="Arial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14:paraId="5C605B06" w14:textId="77777777" w:rsidR="00CB46A4" w:rsidRPr="00D1247A" w:rsidRDefault="00CB46A4" w:rsidP="00CB46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CB46A4" w14:paraId="1649BCC9" w14:textId="77777777" w:rsidTr="001026B2">
        <w:tc>
          <w:tcPr>
            <w:tcW w:w="9634" w:type="dxa"/>
            <w:tcBorders>
              <w:left w:val="nil"/>
              <w:bottom w:val="nil"/>
              <w:right w:val="nil"/>
            </w:tcBorders>
          </w:tcPr>
          <w:p w14:paraId="0B0F1139" w14:textId="77777777" w:rsidR="00CB46A4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left w:val="nil"/>
              <w:bottom w:val="nil"/>
              <w:right w:val="nil"/>
            </w:tcBorders>
          </w:tcPr>
          <w:p w14:paraId="5C146A95" w14:textId="77777777" w:rsidR="00CB46A4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</w:tr>
      <w:tr w:rsidR="00CB46A4" w14:paraId="3478FE1E" w14:textId="77777777" w:rsidTr="001026B2">
        <w:tc>
          <w:tcPr>
            <w:tcW w:w="9634" w:type="dxa"/>
            <w:tcBorders>
              <w:top w:val="nil"/>
              <w:left w:val="nil"/>
              <w:right w:val="nil"/>
            </w:tcBorders>
          </w:tcPr>
          <w:p w14:paraId="25DC18A7" w14:textId="77777777" w:rsidR="00CB46A4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22" w:type="dxa"/>
            <w:tcBorders>
              <w:top w:val="nil"/>
              <w:left w:val="nil"/>
              <w:right w:val="nil"/>
            </w:tcBorders>
          </w:tcPr>
          <w:p w14:paraId="07AA89E6" w14:textId="77777777" w:rsidR="00CB46A4" w:rsidRDefault="00CB46A4" w:rsidP="00CB46A4">
            <w:pPr>
              <w:rPr>
                <w:rFonts w:ascii="Arial" w:hAnsi="Arial" w:cs="Arial"/>
                <w:u w:val="single"/>
              </w:rPr>
            </w:pPr>
          </w:p>
        </w:tc>
      </w:tr>
      <w:tr w:rsidR="001026B2" w14:paraId="7AB311E0" w14:textId="77777777" w:rsidTr="00FA5C26">
        <w:tc>
          <w:tcPr>
            <w:tcW w:w="10456" w:type="dxa"/>
            <w:gridSpan w:val="2"/>
          </w:tcPr>
          <w:p w14:paraId="2005CD2F" w14:textId="199D4E55" w:rsidR="001026B2" w:rsidRDefault="005B596F" w:rsidP="005B59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detail any other a</w:t>
            </w:r>
            <w:r w:rsidR="001026B2">
              <w:rPr>
                <w:rFonts w:ascii="Arial" w:hAnsi="Arial" w:cs="Arial"/>
                <w:b/>
              </w:rPr>
              <w:t xml:space="preserve">dditional </w:t>
            </w:r>
            <w:r>
              <w:rPr>
                <w:rFonts w:ascii="Arial" w:hAnsi="Arial" w:cs="Arial"/>
                <w:b/>
              </w:rPr>
              <w:t>information p</w:t>
            </w:r>
            <w:r w:rsidR="001026B2">
              <w:rPr>
                <w:rFonts w:ascii="Arial" w:hAnsi="Arial" w:cs="Arial"/>
                <w:b/>
              </w:rPr>
              <w:t>rovided</w:t>
            </w:r>
          </w:p>
          <w:p w14:paraId="0BACAE9A" w14:textId="7B73AECC" w:rsidR="001C5CF9" w:rsidRPr="001026B2" w:rsidRDefault="001C5CF9" w:rsidP="005B596F">
            <w:pPr>
              <w:rPr>
                <w:rFonts w:ascii="Arial" w:hAnsi="Arial" w:cs="Arial"/>
                <w:b/>
              </w:rPr>
            </w:pPr>
          </w:p>
        </w:tc>
      </w:tr>
      <w:tr w:rsidR="001026B2" w14:paraId="0610F5F0" w14:textId="77777777" w:rsidTr="005C1DB6">
        <w:tc>
          <w:tcPr>
            <w:tcW w:w="10456" w:type="dxa"/>
            <w:gridSpan w:val="2"/>
          </w:tcPr>
          <w:p w14:paraId="086F100E" w14:textId="77777777" w:rsidR="001026B2" w:rsidRDefault="001026B2" w:rsidP="00CB46A4">
            <w:pPr>
              <w:rPr>
                <w:rFonts w:ascii="Arial" w:hAnsi="Arial" w:cs="Arial"/>
                <w:u w:val="single"/>
              </w:rPr>
            </w:pPr>
          </w:p>
          <w:p w14:paraId="27C79E36" w14:textId="77777777" w:rsidR="001026B2" w:rsidRDefault="001026B2" w:rsidP="00CB46A4">
            <w:pPr>
              <w:rPr>
                <w:rFonts w:ascii="Arial" w:hAnsi="Arial" w:cs="Arial"/>
                <w:u w:val="single"/>
              </w:rPr>
            </w:pPr>
          </w:p>
          <w:p w14:paraId="300D4F24" w14:textId="77777777" w:rsidR="001026B2" w:rsidRDefault="001026B2" w:rsidP="00CB46A4">
            <w:pPr>
              <w:rPr>
                <w:rFonts w:ascii="Arial" w:hAnsi="Arial" w:cs="Arial"/>
                <w:u w:val="single"/>
              </w:rPr>
            </w:pPr>
          </w:p>
          <w:p w14:paraId="09A1E389" w14:textId="77777777" w:rsidR="001026B2" w:rsidRDefault="001026B2" w:rsidP="00CB46A4">
            <w:pPr>
              <w:rPr>
                <w:rFonts w:ascii="Arial" w:hAnsi="Arial" w:cs="Arial"/>
                <w:u w:val="single"/>
              </w:rPr>
            </w:pPr>
          </w:p>
          <w:p w14:paraId="22A2AEE0" w14:textId="5698DBB6" w:rsidR="001026B2" w:rsidRDefault="001026B2" w:rsidP="00CB46A4">
            <w:pPr>
              <w:rPr>
                <w:rFonts w:ascii="Arial" w:hAnsi="Arial" w:cs="Arial"/>
                <w:u w:val="single"/>
              </w:rPr>
            </w:pPr>
          </w:p>
          <w:p w14:paraId="4131AC69" w14:textId="29B00313" w:rsidR="000146BA" w:rsidRDefault="000146BA" w:rsidP="00CB46A4">
            <w:pPr>
              <w:rPr>
                <w:rFonts w:ascii="Arial" w:hAnsi="Arial" w:cs="Arial"/>
                <w:u w:val="single"/>
              </w:rPr>
            </w:pPr>
          </w:p>
          <w:p w14:paraId="6072BBF4" w14:textId="77777777" w:rsidR="000146BA" w:rsidRDefault="000146BA" w:rsidP="00CB46A4">
            <w:pPr>
              <w:rPr>
                <w:rFonts w:ascii="Arial" w:hAnsi="Arial" w:cs="Arial"/>
                <w:u w:val="single"/>
              </w:rPr>
            </w:pPr>
          </w:p>
          <w:p w14:paraId="561B9261" w14:textId="77777777" w:rsidR="001026B2" w:rsidRDefault="001026B2" w:rsidP="00CB46A4">
            <w:pPr>
              <w:rPr>
                <w:rFonts w:ascii="Arial" w:hAnsi="Arial" w:cs="Arial"/>
                <w:u w:val="single"/>
              </w:rPr>
            </w:pPr>
          </w:p>
          <w:p w14:paraId="7ACB6641" w14:textId="77777777" w:rsidR="001026B2" w:rsidRDefault="001026B2" w:rsidP="00CB46A4">
            <w:pPr>
              <w:rPr>
                <w:rFonts w:ascii="Arial" w:hAnsi="Arial" w:cs="Arial"/>
                <w:u w:val="single"/>
              </w:rPr>
            </w:pPr>
          </w:p>
          <w:p w14:paraId="1A212EE6" w14:textId="77777777" w:rsidR="001026B2" w:rsidRDefault="001026B2" w:rsidP="00CB46A4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784F8434" w14:textId="57B4C2C7" w:rsidR="00CB46A4" w:rsidRDefault="00CB46A4" w:rsidP="00CB46A4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A6861" w14:paraId="22480EC8" w14:textId="77777777" w:rsidTr="008A6861">
        <w:tc>
          <w:tcPr>
            <w:tcW w:w="10456" w:type="dxa"/>
          </w:tcPr>
          <w:p w14:paraId="62363301" w14:textId="77777777" w:rsidR="001026B2" w:rsidRDefault="008A6861" w:rsidP="008A68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and Safety Induction Training Checklist</w:t>
            </w:r>
          </w:p>
          <w:p w14:paraId="79B9EA5D" w14:textId="2E99ED6D" w:rsidR="008A6861" w:rsidRPr="001026B2" w:rsidRDefault="008A6861" w:rsidP="008A6861">
            <w:pPr>
              <w:rPr>
                <w:rFonts w:ascii="Arial" w:hAnsi="Arial" w:cs="Arial"/>
                <w:b/>
                <w:i/>
                <w:iCs/>
              </w:rPr>
            </w:pPr>
            <w:r w:rsidRPr="001026B2">
              <w:rPr>
                <w:rFonts w:ascii="Arial" w:hAnsi="Arial" w:cs="Arial"/>
                <w:b/>
                <w:i/>
                <w:iCs/>
              </w:rPr>
              <w:t>Confirmation Record</w:t>
            </w:r>
          </w:p>
          <w:p w14:paraId="1E364028" w14:textId="77777777" w:rsidR="008A6861" w:rsidRDefault="008A6861" w:rsidP="00CB46A4">
            <w:pPr>
              <w:rPr>
                <w:rFonts w:ascii="Arial" w:hAnsi="Arial" w:cs="Arial"/>
                <w:u w:val="single"/>
              </w:rPr>
            </w:pPr>
          </w:p>
        </w:tc>
      </w:tr>
      <w:tr w:rsidR="008A6861" w14:paraId="6119E075" w14:textId="77777777" w:rsidTr="008A6861">
        <w:tc>
          <w:tcPr>
            <w:tcW w:w="10456" w:type="dxa"/>
          </w:tcPr>
          <w:p w14:paraId="416BD6BD" w14:textId="476C2B1E" w:rsidR="008A6861" w:rsidRPr="001026B2" w:rsidRDefault="008A6861" w:rsidP="00CB46A4">
            <w:pPr>
              <w:rPr>
                <w:rFonts w:ascii="Arial" w:hAnsi="Arial" w:cs="Arial"/>
                <w:i/>
                <w:iCs/>
                <w:u w:val="single"/>
              </w:rPr>
            </w:pPr>
            <w:r w:rsidRPr="001026B2">
              <w:rPr>
                <w:rFonts w:ascii="Arial" w:hAnsi="Arial" w:cs="Arial"/>
                <w:i/>
                <w:iCs/>
              </w:rPr>
              <w:t>I acknowledge that the information detailed in the health and safety induction checklist above has been provided and that I have been given the opportunity to ask for clarification on any matters I do not fully understand</w:t>
            </w:r>
            <w:r w:rsidR="00C7305B">
              <w:rPr>
                <w:rFonts w:ascii="Arial" w:hAnsi="Arial" w:cs="Arial"/>
                <w:i/>
                <w:iCs/>
              </w:rPr>
              <w:t>.</w:t>
            </w:r>
          </w:p>
        </w:tc>
      </w:tr>
    </w:tbl>
    <w:p w14:paraId="4CA11FFD" w14:textId="7F5BD8C7" w:rsidR="008A6861" w:rsidRPr="000B3401" w:rsidRDefault="008A6861" w:rsidP="00CB46A4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A6861" w:rsidRPr="000B3401" w14:paraId="655798DA" w14:textId="77777777" w:rsidTr="008A6861">
        <w:tc>
          <w:tcPr>
            <w:tcW w:w="10456" w:type="dxa"/>
          </w:tcPr>
          <w:p w14:paraId="6C76C17F" w14:textId="654D7335" w:rsidR="008A6861" w:rsidRPr="000B3401" w:rsidRDefault="008A6861" w:rsidP="00CB46A4">
            <w:pPr>
              <w:rPr>
                <w:rFonts w:ascii="Arial" w:hAnsi="Arial" w:cs="Arial"/>
                <w:b/>
                <w:bCs/>
              </w:rPr>
            </w:pPr>
            <w:r w:rsidRPr="000B3401">
              <w:rPr>
                <w:rFonts w:ascii="Arial" w:hAnsi="Arial" w:cs="Arial"/>
                <w:b/>
                <w:bCs/>
              </w:rPr>
              <w:t>Employee Name</w:t>
            </w:r>
            <w:r w:rsidR="0004132A" w:rsidRPr="000B3401">
              <w:rPr>
                <w:rFonts w:ascii="Arial" w:hAnsi="Arial" w:cs="Arial"/>
                <w:b/>
                <w:bCs/>
              </w:rPr>
              <w:t>:</w:t>
            </w:r>
            <w:r w:rsidRPr="000B3401"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Signature</w:t>
            </w:r>
            <w:r w:rsidR="0004132A" w:rsidRPr="000B3401">
              <w:rPr>
                <w:rFonts w:ascii="Arial" w:hAnsi="Arial" w:cs="Arial"/>
                <w:b/>
                <w:bCs/>
              </w:rPr>
              <w:t>:</w:t>
            </w:r>
          </w:p>
          <w:p w14:paraId="77CF4359" w14:textId="2A146BC2" w:rsidR="0004132A" w:rsidRPr="000B3401" w:rsidRDefault="0004132A" w:rsidP="00CB46A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A6861" w:rsidRPr="000B3401" w14:paraId="6519A87C" w14:textId="77777777" w:rsidTr="008A6861">
        <w:tc>
          <w:tcPr>
            <w:tcW w:w="10456" w:type="dxa"/>
          </w:tcPr>
          <w:p w14:paraId="710D7682" w14:textId="7CD4B19E" w:rsidR="008A6861" w:rsidRPr="000B3401" w:rsidRDefault="008A6861" w:rsidP="00CB46A4">
            <w:pPr>
              <w:rPr>
                <w:rFonts w:ascii="Arial" w:hAnsi="Arial" w:cs="Arial"/>
                <w:b/>
                <w:bCs/>
              </w:rPr>
            </w:pPr>
            <w:r w:rsidRPr="000B3401">
              <w:rPr>
                <w:rFonts w:ascii="Arial" w:hAnsi="Arial" w:cs="Arial"/>
                <w:b/>
                <w:bCs/>
              </w:rPr>
              <w:t>Induction completed by</w:t>
            </w:r>
            <w:r w:rsidR="0004132A" w:rsidRPr="000B3401">
              <w:rPr>
                <w:rFonts w:ascii="Arial" w:hAnsi="Arial" w:cs="Arial"/>
                <w:b/>
                <w:bCs/>
              </w:rPr>
              <w:t>:</w:t>
            </w:r>
            <w:r w:rsidRPr="000B3401">
              <w:rPr>
                <w:rFonts w:ascii="Arial" w:hAnsi="Arial" w:cs="Arial"/>
                <w:b/>
                <w:bCs/>
              </w:rPr>
              <w:t xml:space="preserve">                                                            Signature</w:t>
            </w:r>
            <w:r w:rsidR="0004132A" w:rsidRPr="000B3401">
              <w:rPr>
                <w:rFonts w:ascii="Arial" w:hAnsi="Arial" w:cs="Arial"/>
                <w:b/>
                <w:bCs/>
              </w:rPr>
              <w:t>:</w:t>
            </w:r>
          </w:p>
          <w:p w14:paraId="6C8FD635" w14:textId="2739D783" w:rsidR="0004132A" w:rsidRPr="000B3401" w:rsidRDefault="0004132A" w:rsidP="00CB46A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A6861" w:rsidRPr="000B3401" w14:paraId="4F44F8A5" w14:textId="77777777" w:rsidTr="008A6861">
        <w:tc>
          <w:tcPr>
            <w:tcW w:w="10456" w:type="dxa"/>
          </w:tcPr>
          <w:p w14:paraId="2B48E9B0" w14:textId="77777777" w:rsidR="008A6861" w:rsidRPr="000B3401" w:rsidRDefault="008A6861" w:rsidP="00CB46A4">
            <w:pPr>
              <w:rPr>
                <w:rFonts w:ascii="Arial" w:hAnsi="Arial" w:cs="Arial"/>
                <w:b/>
                <w:bCs/>
              </w:rPr>
            </w:pPr>
            <w:r w:rsidRPr="000B3401">
              <w:rPr>
                <w:rFonts w:ascii="Arial" w:hAnsi="Arial" w:cs="Arial"/>
                <w:b/>
                <w:bCs/>
              </w:rPr>
              <w:t>Date</w:t>
            </w:r>
            <w:r w:rsidR="001026B2" w:rsidRPr="000B3401">
              <w:rPr>
                <w:rFonts w:ascii="Arial" w:hAnsi="Arial" w:cs="Arial"/>
                <w:b/>
                <w:bCs/>
              </w:rPr>
              <w:t>:</w:t>
            </w:r>
          </w:p>
          <w:p w14:paraId="2461995B" w14:textId="51D9CAE1" w:rsidR="0004132A" w:rsidRPr="000B3401" w:rsidRDefault="0004132A" w:rsidP="00CB46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7BEE52B6" w14:textId="3E417D68" w:rsidR="008A6861" w:rsidRDefault="008A6861" w:rsidP="00CB46A4">
      <w:pPr>
        <w:rPr>
          <w:rFonts w:ascii="Arial" w:hAnsi="Arial" w:cs="Arial"/>
          <w:u w:val="single"/>
        </w:rPr>
      </w:pPr>
    </w:p>
    <w:p w14:paraId="642375B8" w14:textId="2D8FAF38" w:rsidR="00C55DEF" w:rsidRPr="005916AE" w:rsidRDefault="00C55DEF" w:rsidP="00C55DEF">
      <w:pPr>
        <w:rPr>
          <w:rFonts w:ascii="Arial" w:hAnsi="Arial" w:cs="Arial"/>
          <w:i/>
        </w:rPr>
      </w:pPr>
      <w:r w:rsidRPr="005916AE">
        <w:rPr>
          <w:rFonts w:ascii="Arial" w:hAnsi="Arial" w:cs="Arial"/>
          <w:i/>
        </w:rPr>
        <w:t xml:space="preserve">Both </w:t>
      </w:r>
      <w:r w:rsidR="00676F80">
        <w:rPr>
          <w:rFonts w:ascii="Arial" w:hAnsi="Arial" w:cs="Arial"/>
          <w:i/>
        </w:rPr>
        <w:t xml:space="preserve">the employee and </w:t>
      </w:r>
      <w:r w:rsidR="00BF5EF5">
        <w:rPr>
          <w:rFonts w:ascii="Arial" w:hAnsi="Arial" w:cs="Arial"/>
          <w:i/>
        </w:rPr>
        <w:t xml:space="preserve">the member of staff completing the induction </w:t>
      </w:r>
      <w:r w:rsidRPr="005916AE">
        <w:rPr>
          <w:rFonts w:ascii="Arial" w:hAnsi="Arial" w:cs="Arial"/>
          <w:i/>
        </w:rPr>
        <w:t xml:space="preserve">should retain a completed copy of this document for </w:t>
      </w:r>
      <w:r w:rsidR="003B21BD">
        <w:rPr>
          <w:rFonts w:ascii="Arial" w:hAnsi="Arial" w:cs="Arial"/>
          <w:i/>
        </w:rPr>
        <w:t>the</w:t>
      </w:r>
      <w:r w:rsidRPr="005916AE">
        <w:rPr>
          <w:rFonts w:ascii="Arial" w:hAnsi="Arial" w:cs="Arial"/>
          <w:i/>
        </w:rPr>
        <w:t xml:space="preserve"> employee file and employee training records file.</w:t>
      </w:r>
    </w:p>
    <w:p w14:paraId="7174CE81" w14:textId="77777777" w:rsidR="008A6861" w:rsidRPr="00CB46A4" w:rsidRDefault="008A6861" w:rsidP="00CB46A4">
      <w:pPr>
        <w:rPr>
          <w:rFonts w:ascii="Arial" w:hAnsi="Arial" w:cs="Arial"/>
          <w:u w:val="single"/>
        </w:rPr>
      </w:pPr>
      <w:bookmarkStart w:id="1" w:name="_GoBack"/>
      <w:bookmarkEnd w:id="1"/>
    </w:p>
    <w:sectPr w:rsidR="008A6861" w:rsidRPr="00CB46A4" w:rsidSect="009D312C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FA2449" w14:textId="77777777" w:rsidR="00E96E5B" w:rsidRDefault="00E96E5B" w:rsidP="001E034A">
      <w:pPr>
        <w:spacing w:after="0" w:line="240" w:lineRule="auto"/>
      </w:pPr>
      <w:r>
        <w:separator/>
      </w:r>
    </w:p>
  </w:endnote>
  <w:endnote w:type="continuationSeparator" w:id="0">
    <w:p w14:paraId="0645A8AC" w14:textId="77777777" w:rsidR="00E96E5B" w:rsidRDefault="00E96E5B" w:rsidP="001E0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DA8A5" w14:textId="40192818" w:rsidR="001E034A" w:rsidRPr="001E034A" w:rsidRDefault="001E034A" w:rsidP="001E034A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5145CF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570F05" w14:textId="77777777" w:rsidR="00E96E5B" w:rsidRDefault="00E96E5B" w:rsidP="001E034A">
      <w:pPr>
        <w:spacing w:after="0" w:line="240" w:lineRule="auto"/>
      </w:pPr>
      <w:r>
        <w:separator/>
      </w:r>
    </w:p>
  </w:footnote>
  <w:footnote w:type="continuationSeparator" w:id="0">
    <w:p w14:paraId="4B4AEBE3" w14:textId="77777777" w:rsidR="00E96E5B" w:rsidRDefault="00E96E5B" w:rsidP="001E03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6A4"/>
    <w:rsid w:val="000146BA"/>
    <w:rsid w:val="0004132A"/>
    <w:rsid w:val="00053750"/>
    <w:rsid w:val="000B3401"/>
    <w:rsid w:val="001007FC"/>
    <w:rsid w:val="001026B2"/>
    <w:rsid w:val="00165211"/>
    <w:rsid w:val="001970AF"/>
    <w:rsid w:val="001C5CF9"/>
    <w:rsid w:val="001E034A"/>
    <w:rsid w:val="002230B4"/>
    <w:rsid w:val="0026080E"/>
    <w:rsid w:val="00284AE3"/>
    <w:rsid w:val="002F74F2"/>
    <w:rsid w:val="00342E7A"/>
    <w:rsid w:val="003B21BD"/>
    <w:rsid w:val="00437791"/>
    <w:rsid w:val="00487048"/>
    <w:rsid w:val="00491C60"/>
    <w:rsid w:val="005145CF"/>
    <w:rsid w:val="005916AE"/>
    <w:rsid w:val="005B596F"/>
    <w:rsid w:val="005E09CC"/>
    <w:rsid w:val="005F4163"/>
    <w:rsid w:val="0063721A"/>
    <w:rsid w:val="00676F80"/>
    <w:rsid w:val="006E09AA"/>
    <w:rsid w:val="007776B3"/>
    <w:rsid w:val="0079054F"/>
    <w:rsid w:val="0082243D"/>
    <w:rsid w:val="00826D7C"/>
    <w:rsid w:val="008A6861"/>
    <w:rsid w:val="008F5724"/>
    <w:rsid w:val="009D312C"/>
    <w:rsid w:val="00A55622"/>
    <w:rsid w:val="00A82632"/>
    <w:rsid w:val="00AF6DD1"/>
    <w:rsid w:val="00AF7CB2"/>
    <w:rsid w:val="00B937CD"/>
    <w:rsid w:val="00BF5EF5"/>
    <w:rsid w:val="00C55DEF"/>
    <w:rsid w:val="00C7305B"/>
    <w:rsid w:val="00CB3921"/>
    <w:rsid w:val="00CB42E0"/>
    <w:rsid w:val="00CB46A4"/>
    <w:rsid w:val="00D1247A"/>
    <w:rsid w:val="00E80B17"/>
    <w:rsid w:val="00E96E5B"/>
    <w:rsid w:val="00EB5CBD"/>
    <w:rsid w:val="00F443A7"/>
    <w:rsid w:val="00F9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F50F6"/>
  <w15:chartTrackingRefBased/>
  <w15:docId w15:val="{EBB88AA1-C8C9-4D64-B0E4-DE66387A5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46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E03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34A"/>
  </w:style>
  <w:style w:type="paragraph" w:styleId="Footer">
    <w:name w:val="footer"/>
    <w:basedOn w:val="Normal"/>
    <w:link w:val="FooterChar"/>
    <w:uiPriority w:val="99"/>
    <w:unhideWhenUsed/>
    <w:rsid w:val="001E03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34A"/>
  </w:style>
  <w:style w:type="character" w:styleId="Hyperlink">
    <w:name w:val="Hyperlink"/>
    <w:rsid w:val="001E034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034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461</Words>
  <Characters>2629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47</cp:revision>
  <dcterms:created xsi:type="dcterms:W3CDTF">2020-07-30T18:25:00Z</dcterms:created>
  <dcterms:modified xsi:type="dcterms:W3CDTF">2022-05-26T09:23:00Z</dcterms:modified>
</cp:coreProperties>
</file>