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828638" w14:textId="77777777" w:rsidR="000D7ABD" w:rsidRPr="00D0047D" w:rsidRDefault="000D7ABD" w:rsidP="000D7ABD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0063F46E" w14:textId="77777777" w:rsidR="000D7ABD" w:rsidRPr="00D0047D" w:rsidRDefault="000D7ABD" w:rsidP="000D7ABD">
      <w:pPr>
        <w:rPr>
          <w:rFonts w:cs="Arial"/>
          <w:bCs/>
        </w:rPr>
      </w:pPr>
    </w:p>
    <w:p w14:paraId="15A4CA86" w14:textId="77777777" w:rsidR="000D7ABD" w:rsidRPr="00D0047D" w:rsidRDefault="000D7ABD" w:rsidP="000D7ABD">
      <w:pPr>
        <w:rPr>
          <w:rFonts w:cs="Arial"/>
          <w:bCs/>
          <w:color w:val="FF0000"/>
        </w:rPr>
      </w:pPr>
      <w:r w:rsidRPr="00D0047D">
        <w:rPr>
          <w:rFonts w:cs="Arial"/>
          <w:bCs/>
        </w:rPr>
        <w:t>[</w:t>
      </w:r>
      <w:bookmarkStart w:id="0" w:name="_Hlk46173675"/>
      <w:r w:rsidRPr="00D0047D">
        <w:rPr>
          <w:rFonts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cs="Arial"/>
            <w:bCs/>
          </w:rPr>
          <w:t>www.legalstop.co.uk</w:t>
        </w:r>
      </w:hyperlink>
      <w:r w:rsidRPr="00D0047D">
        <w:rPr>
          <w:rFonts w:cs="Arial"/>
          <w:bCs/>
          <w:color w:val="FF0000"/>
        </w:rPr>
        <w:t xml:space="preserve"> YOU CAN HOWEVER DELETE THIS NOTE BETWEEN SQUARE BRACKETS</w:t>
      </w:r>
      <w:r w:rsidRPr="00D0047D">
        <w:rPr>
          <w:rFonts w:cs="Arial"/>
          <w:bCs/>
        </w:rPr>
        <w:t>]</w:t>
      </w:r>
      <w:bookmarkEnd w:id="0"/>
    </w:p>
    <w:p w14:paraId="63D6DFEE" w14:textId="77777777" w:rsidR="00550D22" w:rsidRPr="005C7AE8" w:rsidRDefault="00550D22" w:rsidP="005C7AE8">
      <w:pPr>
        <w:rPr>
          <w:rFonts w:cs="Arial"/>
          <w:b/>
          <w:bCs/>
          <w:sz w:val="18"/>
          <w:szCs w:val="18"/>
        </w:rPr>
      </w:pPr>
    </w:p>
    <w:p w14:paraId="01938290" w14:textId="77777777" w:rsidR="00063735" w:rsidRDefault="00063735" w:rsidP="00063735">
      <w:pPr>
        <w:jc w:val="center"/>
        <w:rPr>
          <w:rFonts w:cs="Arial"/>
          <w:b/>
          <w:sz w:val="22"/>
          <w:szCs w:val="22"/>
        </w:rPr>
      </w:pPr>
    </w:p>
    <w:p w14:paraId="3B07B465" w14:textId="57385D63" w:rsidR="00063735" w:rsidRPr="00C8443E" w:rsidRDefault="00063735" w:rsidP="00063735">
      <w:pPr>
        <w:jc w:val="center"/>
        <w:rPr>
          <w:rFonts w:cs="Arial"/>
          <w:b/>
          <w:sz w:val="22"/>
          <w:szCs w:val="22"/>
          <w:u w:val="single"/>
        </w:rPr>
      </w:pPr>
      <w:r w:rsidRPr="00C8443E">
        <w:rPr>
          <w:rFonts w:cs="Arial"/>
          <w:b/>
          <w:sz w:val="22"/>
          <w:szCs w:val="22"/>
          <w:u w:val="single"/>
        </w:rPr>
        <w:t>FORKLIFT TRUCK CHECKLIST</w:t>
      </w:r>
    </w:p>
    <w:p w14:paraId="31A0561E" w14:textId="77777777" w:rsidR="00063735" w:rsidRPr="00C8443E" w:rsidRDefault="00063735" w:rsidP="00063735">
      <w:pPr>
        <w:pStyle w:val="FootnoteText"/>
        <w:rPr>
          <w:rFonts w:cs="Arial"/>
          <w:sz w:val="22"/>
          <w:szCs w:val="22"/>
        </w:rPr>
      </w:pPr>
    </w:p>
    <w:p w14:paraId="6F14850D" w14:textId="1E07E3F4" w:rsidR="00063735" w:rsidRPr="00C8443E" w:rsidRDefault="00063735" w:rsidP="00063735">
      <w:pPr>
        <w:pStyle w:val="FootnoteText"/>
        <w:ind w:left="-720"/>
        <w:rPr>
          <w:rFonts w:cs="Arial"/>
          <w:bCs/>
          <w:sz w:val="22"/>
          <w:szCs w:val="22"/>
        </w:rPr>
      </w:pPr>
      <w:r w:rsidRPr="00C8443E">
        <w:rPr>
          <w:rFonts w:cs="Arial"/>
          <w:bCs/>
          <w:sz w:val="22"/>
          <w:szCs w:val="22"/>
        </w:rPr>
        <w:t>This form</w:t>
      </w:r>
      <w:r w:rsidR="00CB790C">
        <w:rPr>
          <w:rFonts w:cs="Arial"/>
          <w:bCs/>
          <w:sz w:val="22"/>
          <w:szCs w:val="22"/>
        </w:rPr>
        <w:t xml:space="preserve"> is a</w:t>
      </w:r>
      <w:r w:rsidR="0055251E" w:rsidRPr="00C8443E">
        <w:rPr>
          <w:rFonts w:cs="Arial"/>
          <w:bCs/>
          <w:sz w:val="22"/>
          <w:szCs w:val="22"/>
        </w:rPr>
        <w:t xml:space="preserve"> pre-shift inspection checklist</w:t>
      </w:r>
      <w:r w:rsidRPr="00C8443E">
        <w:rPr>
          <w:rFonts w:cs="Arial"/>
          <w:bCs/>
          <w:sz w:val="22"/>
          <w:szCs w:val="22"/>
        </w:rPr>
        <w:t xml:space="preserve"> </w:t>
      </w:r>
      <w:r w:rsidR="00CB790C">
        <w:rPr>
          <w:rFonts w:cs="Arial"/>
          <w:bCs/>
          <w:sz w:val="22"/>
          <w:szCs w:val="22"/>
        </w:rPr>
        <w:t xml:space="preserve">and </w:t>
      </w:r>
      <w:r w:rsidRPr="00C8443E">
        <w:rPr>
          <w:rFonts w:cs="Arial"/>
          <w:bCs/>
          <w:sz w:val="22"/>
          <w:szCs w:val="22"/>
        </w:rPr>
        <w:t>must be completed before commencing work.</w:t>
      </w:r>
    </w:p>
    <w:p w14:paraId="4B7AB62F" w14:textId="3DAC0982" w:rsidR="00063735" w:rsidRPr="00C8443E" w:rsidRDefault="00063735" w:rsidP="00063735">
      <w:pPr>
        <w:pStyle w:val="FootnoteText"/>
        <w:ind w:left="-720"/>
        <w:rPr>
          <w:rFonts w:cs="Arial"/>
          <w:b/>
          <w:sz w:val="22"/>
          <w:szCs w:val="22"/>
        </w:rPr>
      </w:pPr>
    </w:p>
    <w:tbl>
      <w:tblPr>
        <w:tblStyle w:val="TableGrid"/>
        <w:tblW w:w="10496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2133"/>
        <w:gridCol w:w="802"/>
        <w:gridCol w:w="790"/>
        <w:gridCol w:w="803"/>
        <w:gridCol w:w="792"/>
        <w:gridCol w:w="498"/>
        <w:gridCol w:w="271"/>
        <w:gridCol w:w="780"/>
        <w:gridCol w:w="650"/>
        <w:gridCol w:w="2977"/>
      </w:tblGrid>
      <w:tr w:rsidR="00763216" w:rsidRPr="00C8443E" w14:paraId="529BCC93" w14:textId="77777777" w:rsidTr="00385C1F">
        <w:tc>
          <w:tcPr>
            <w:tcW w:w="2935" w:type="dxa"/>
            <w:gridSpan w:val="2"/>
            <w:tcBorders>
              <w:left w:val="nil"/>
              <w:right w:val="nil"/>
            </w:tcBorders>
          </w:tcPr>
          <w:p w14:paraId="1FF316FF" w14:textId="77777777" w:rsidR="00E257A2" w:rsidRDefault="00E257A2" w:rsidP="00063735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</w:p>
          <w:p w14:paraId="05BC2BCD" w14:textId="77777777" w:rsidR="00763216" w:rsidRPr="00E257A2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E257A2">
              <w:rPr>
                <w:rFonts w:cs="Arial"/>
                <w:b/>
                <w:sz w:val="22"/>
                <w:szCs w:val="22"/>
              </w:rPr>
              <w:t>Registration Number:</w:t>
            </w:r>
          </w:p>
          <w:p w14:paraId="5BA85D8F" w14:textId="4BC5FE5E" w:rsidR="00E257A2" w:rsidRPr="00C8443E" w:rsidRDefault="00E257A2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651A2F82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389D7208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0B2C74A7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4383D2AE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333636E7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627" w:type="dxa"/>
            <w:gridSpan w:val="2"/>
            <w:tcBorders>
              <w:left w:val="nil"/>
              <w:right w:val="nil"/>
            </w:tcBorders>
          </w:tcPr>
          <w:p w14:paraId="09308B4E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763216" w:rsidRPr="00C8443E" w14:paraId="2A1130A3" w14:textId="77777777" w:rsidTr="00385C1F">
        <w:tc>
          <w:tcPr>
            <w:tcW w:w="2935" w:type="dxa"/>
            <w:gridSpan w:val="2"/>
            <w:tcBorders>
              <w:left w:val="nil"/>
              <w:right w:val="nil"/>
            </w:tcBorders>
          </w:tcPr>
          <w:p w14:paraId="4111613E" w14:textId="77777777" w:rsidR="00F00B0D" w:rsidRDefault="00F00B0D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  <w:p w14:paraId="752EC232" w14:textId="5AD20C0E" w:rsidR="00763216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Type of Fork</w:t>
            </w:r>
            <w:r w:rsidR="00F00B0D">
              <w:rPr>
                <w:rFonts w:cs="Arial"/>
                <w:b/>
                <w:sz w:val="22"/>
                <w:szCs w:val="22"/>
              </w:rPr>
              <w:t>l</w:t>
            </w:r>
            <w:r w:rsidRPr="00C8443E">
              <w:rPr>
                <w:rFonts w:cs="Arial"/>
                <w:b/>
                <w:sz w:val="22"/>
                <w:szCs w:val="22"/>
              </w:rPr>
              <w:t>ift Truck</w:t>
            </w:r>
            <w:r w:rsidR="00F00B0D">
              <w:rPr>
                <w:rFonts w:cs="Arial"/>
                <w:b/>
                <w:sz w:val="22"/>
                <w:szCs w:val="22"/>
              </w:rPr>
              <w:t>:</w:t>
            </w:r>
          </w:p>
          <w:p w14:paraId="38707835" w14:textId="0AF50789" w:rsidR="00F00B0D" w:rsidRPr="00C8443E" w:rsidRDefault="00F00B0D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4DC05AA0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67619001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24DE5513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00728429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4444CC98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627" w:type="dxa"/>
            <w:gridSpan w:val="2"/>
            <w:tcBorders>
              <w:left w:val="nil"/>
              <w:right w:val="nil"/>
            </w:tcBorders>
          </w:tcPr>
          <w:p w14:paraId="5B6F6F99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763216" w:rsidRPr="00C8443E" w14:paraId="65CE6FBB" w14:textId="77777777" w:rsidTr="00385C1F">
        <w:tc>
          <w:tcPr>
            <w:tcW w:w="2935" w:type="dxa"/>
            <w:gridSpan w:val="2"/>
            <w:tcBorders>
              <w:left w:val="nil"/>
              <w:right w:val="nil"/>
            </w:tcBorders>
          </w:tcPr>
          <w:p w14:paraId="40BC3603" w14:textId="77777777" w:rsidR="00E257A2" w:rsidRDefault="00E257A2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  <w:p w14:paraId="564267C4" w14:textId="24BB4E6B" w:rsidR="00763216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Forklift ID</w:t>
            </w:r>
            <w:r w:rsidR="00F00B0D">
              <w:rPr>
                <w:rFonts w:cs="Arial"/>
                <w:b/>
                <w:sz w:val="22"/>
                <w:szCs w:val="22"/>
              </w:rPr>
              <w:t>:</w:t>
            </w:r>
          </w:p>
          <w:p w14:paraId="560E775B" w14:textId="010920F8" w:rsidR="00F00B0D" w:rsidRPr="00C8443E" w:rsidRDefault="00F00B0D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0405BC3F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6B137CB9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65A4BC1E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7BD1AEED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3630A6BF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0379AF8D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6E50769B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763216" w:rsidRPr="00C8443E" w14:paraId="5340B113" w14:textId="77777777" w:rsidTr="00385C1F">
        <w:tc>
          <w:tcPr>
            <w:tcW w:w="293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D313D7F" w14:textId="77777777" w:rsidR="00E16C7B" w:rsidRDefault="00E16C7B" w:rsidP="00E16C7B">
            <w:pPr>
              <w:pStyle w:val="FootnoteText"/>
              <w:tabs>
                <w:tab w:val="right" w:pos="2719"/>
              </w:tabs>
              <w:rPr>
                <w:rFonts w:cs="Arial"/>
                <w:b/>
                <w:sz w:val="22"/>
                <w:szCs w:val="22"/>
              </w:rPr>
            </w:pPr>
          </w:p>
          <w:p w14:paraId="756F3FDA" w14:textId="21156786" w:rsidR="00763216" w:rsidRDefault="00763216" w:rsidP="00E16C7B">
            <w:pPr>
              <w:pStyle w:val="FootnoteText"/>
              <w:tabs>
                <w:tab w:val="right" w:pos="2719"/>
              </w:tabs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Location</w:t>
            </w:r>
            <w:r w:rsidR="00E257A2">
              <w:rPr>
                <w:rFonts w:cs="Arial"/>
                <w:b/>
                <w:sz w:val="22"/>
                <w:szCs w:val="22"/>
              </w:rPr>
              <w:t>:</w:t>
            </w:r>
            <w:r w:rsidR="00E16C7B">
              <w:rPr>
                <w:rFonts w:cs="Arial"/>
                <w:b/>
                <w:sz w:val="22"/>
                <w:szCs w:val="22"/>
              </w:rPr>
              <w:tab/>
            </w:r>
          </w:p>
          <w:p w14:paraId="68E64738" w14:textId="58A6C30D" w:rsidR="00E87A5F" w:rsidRDefault="00E87A5F" w:rsidP="00E16C7B">
            <w:pPr>
              <w:pStyle w:val="FootnoteText"/>
              <w:tabs>
                <w:tab w:val="right" w:pos="2719"/>
              </w:tabs>
              <w:rPr>
                <w:rFonts w:cs="Arial"/>
                <w:b/>
                <w:sz w:val="22"/>
                <w:szCs w:val="22"/>
              </w:rPr>
            </w:pPr>
          </w:p>
          <w:p w14:paraId="1095A55D" w14:textId="77777777" w:rsidR="0044594A" w:rsidRDefault="0044594A" w:rsidP="00E16C7B">
            <w:pPr>
              <w:pStyle w:val="FootnoteText"/>
              <w:tabs>
                <w:tab w:val="right" w:pos="2719"/>
              </w:tabs>
              <w:rPr>
                <w:rFonts w:cs="Arial"/>
                <w:b/>
                <w:sz w:val="22"/>
                <w:szCs w:val="22"/>
              </w:rPr>
            </w:pPr>
          </w:p>
          <w:p w14:paraId="05522572" w14:textId="7B5E8DB5" w:rsidR="00E257A2" w:rsidRPr="00C8443E" w:rsidRDefault="00E257A2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bottom w:val="single" w:sz="4" w:space="0" w:color="auto"/>
              <w:right w:val="nil"/>
            </w:tcBorders>
          </w:tcPr>
          <w:p w14:paraId="3B7345BB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bottom w:val="single" w:sz="4" w:space="0" w:color="auto"/>
              <w:right w:val="nil"/>
            </w:tcBorders>
          </w:tcPr>
          <w:p w14:paraId="5046DD11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bottom w:val="single" w:sz="4" w:space="0" w:color="auto"/>
              <w:right w:val="nil"/>
            </w:tcBorders>
          </w:tcPr>
          <w:p w14:paraId="499BAF9D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74ACFD16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bottom w:val="single" w:sz="4" w:space="0" w:color="auto"/>
              <w:right w:val="nil"/>
            </w:tcBorders>
          </w:tcPr>
          <w:p w14:paraId="2B763A24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bottom w:val="single" w:sz="4" w:space="0" w:color="auto"/>
              <w:right w:val="nil"/>
            </w:tcBorders>
          </w:tcPr>
          <w:p w14:paraId="71A1485F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bottom w:val="single" w:sz="4" w:space="0" w:color="auto"/>
              <w:right w:val="nil"/>
            </w:tcBorders>
          </w:tcPr>
          <w:p w14:paraId="536267C9" w14:textId="77777777" w:rsidR="00763216" w:rsidRPr="00C8443E" w:rsidRDefault="00763216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5251E" w:rsidRPr="00C8443E" w14:paraId="14121D6D" w14:textId="77777777" w:rsidTr="00631B9D">
        <w:tc>
          <w:tcPr>
            <w:tcW w:w="2133" w:type="dxa"/>
            <w:tcBorders>
              <w:left w:val="nil"/>
              <w:bottom w:val="nil"/>
              <w:right w:val="nil"/>
            </w:tcBorders>
          </w:tcPr>
          <w:p w14:paraId="73D6037C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bottom w:val="nil"/>
              <w:right w:val="nil"/>
            </w:tcBorders>
          </w:tcPr>
          <w:p w14:paraId="7450B2B1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bottom w:val="nil"/>
              <w:right w:val="nil"/>
            </w:tcBorders>
          </w:tcPr>
          <w:p w14:paraId="56E419E0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bottom w:val="nil"/>
              <w:right w:val="nil"/>
            </w:tcBorders>
          </w:tcPr>
          <w:p w14:paraId="07C17DAC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bottom w:val="nil"/>
              <w:right w:val="nil"/>
            </w:tcBorders>
          </w:tcPr>
          <w:p w14:paraId="24FED40D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bottom w:val="nil"/>
              <w:right w:val="nil"/>
            </w:tcBorders>
          </w:tcPr>
          <w:p w14:paraId="5F19C2C6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bottom w:val="nil"/>
              <w:right w:val="nil"/>
            </w:tcBorders>
          </w:tcPr>
          <w:p w14:paraId="7A520DC7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</w:tcPr>
          <w:p w14:paraId="38E7820E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bottom w:val="nil"/>
              <w:right w:val="nil"/>
            </w:tcBorders>
          </w:tcPr>
          <w:p w14:paraId="2475292E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5251E" w:rsidRPr="00C8443E" w14:paraId="30803ECA" w14:textId="77777777" w:rsidTr="00631B9D"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14:paraId="78DCECD8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</w:tcPr>
          <w:p w14:paraId="4E7716A0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49ABD137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F8603B2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</w:tcPr>
          <w:p w14:paraId="33489FE7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2B2B67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</w:tcPr>
          <w:p w14:paraId="072CB0AA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58821D9B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2B6B7D3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5251E" w:rsidRPr="00C8443E" w14:paraId="1B25BB0D" w14:textId="77777777" w:rsidTr="00631B9D"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FF9A18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C746BD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F18718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D873AC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DA39B1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E41B95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030CA0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084CBC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74B6D1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E16C7B" w:rsidRPr="00C8443E" w14:paraId="4308D7B3" w14:textId="77777777" w:rsidTr="00631B9D">
        <w:tc>
          <w:tcPr>
            <w:tcW w:w="2935" w:type="dxa"/>
            <w:gridSpan w:val="2"/>
            <w:tcBorders>
              <w:bottom w:val="single" w:sz="4" w:space="0" w:color="auto"/>
              <w:right w:val="nil"/>
            </w:tcBorders>
          </w:tcPr>
          <w:p w14:paraId="39AC1228" w14:textId="77777777" w:rsidR="00353CCA" w:rsidRDefault="00353CCA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  <w:p w14:paraId="681A3BEA" w14:textId="51796888" w:rsidR="00E16C7B" w:rsidRDefault="00E16C7B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Week Commencing</w:t>
            </w:r>
            <w:r w:rsidR="00353CCA">
              <w:rPr>
                <w:rFonts w:cs="Arial"/>
                <w:b/>
                <w:sz w:val="22"/>
                <w:szCs w:val="22"/>
              </w:rPr>
              <w:t>:</w:t>
            </w:r>
          </w:p>
          <w:p w14:paraId="4E5D4451" w14:textId="0C244FE8" w:rsidR="00353CCA" w:rsidRPr="00C8443E" w:rsidRDefault="00353CCA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bottom w:val="single" w:sz="4" w:space="0" w:color="auto"/>
              <w:right w:val="nil"/>
            </w:tcBorders>
          </w:tcPr>
          <w:p w14:paraId="6B12BCF4" w14:textId="77777777" w:rsidR="00E16C7B" w:rsidRPr="00C8443E" w:rsidRDefault="00E16C7B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bottom w:val="single" w:sz="4" w:space="0" w:color="auto"/>
              <w:right w:val="nil"/>
            </w:tcBorders>
          </w:tcPr>
          <w:p w14:paraId="48E7BB33" w14:textId="77777777" w:rsidR="00E16C7B" w:rsidRPr="00C8443E" w:rsidRDefault="00E16C7B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bottom w:val="single" w:sz="4" w:space="0" w:color="auto"/>
              <w:right w:val="nil"/>
            </w:tcBorders>
          </w:tcPr>
          <w:p w14:paraId="7D05765B" w14:textId="77777777" w:rsidR="00E16C7B" w:rsidRPr="00C8443E" w:rsidRDefault="00E16C7B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59A714D" w14:textId="77777777" w:rsidR="00E16C7B" w:rsidRPr="00C8443E" w:rsidRDefault="00E16C7B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bottom w:val="single" w:sz="4" w:space="0" w:color="auto"/>
              <w:right w:val="nil"/>
            </w:tcBorders>
          </w:tcPr>
          <w:p w14:paraId="20F974B6" w14:textId="77777777" w:rsidR="00E16C7B" w:rsidRPr="00C8443E" w:rsidRDefault="00E16C7B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bottom w:val="single" w:sz="4" w:space="0" w:color="auto"/>
              <w:right w:val="nil"/>
            </w:tcBorders>
          </w:tcPr>
          <w:p w14:paraId="1CFF2683" w14:textId="77777777" w:rsidR="00E16C7B" w:rsidRPr="00C8443E" w:rsidRDefault="00E16C7B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bottom w:val="single" w:sz="4" w:space="0" w:color="auto"/>
            </w:tcBorders>
          </w:tcPr>
          <w:p w14:paraId="03753281" w14:textId="77777777" w:rsidR="00E16C7B" w:rsidRPr="00C8443E" w:rsidRDefault="00E16C7B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5251E" w:rsidRPr="00C8443E" w14:paraId="40D7EB47" w14:textId="77777777" w:rsidTr="00631B9D">
        <w:tc>
          <w:tcPr>
            <w:tcW w:w="2133" w:type="dxa"/>
            <w:tcBorders>
              <w:left w:val="nil"/>
              <w:right w:val="nil"/>
            </w:tcBorders>
          </w:tcPr>
          <w:p w14:paraId="4547BCB4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6C1F1496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7F65BE77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7D48E4B8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707B7308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4AF8F46A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4BC55FBF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6DF70909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392298A1" w14:textId="77777777" w:rsidR="0055251E" w:rsidRPr="00C8443E" w:rsidRDefault="0055251E" w:rsidP="00063735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0C4A855B" w14:textId="617A51F3" w:rsidTr="00631B9D">
        <w:tc>
          <w:tcPr>
            <w:tcW w:w="2133" w:type="dxa"/>
          </w:tcPr>
          <w:p w14:paraId="3669D60A" w14:textId="6B9013DE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Item Details</w:t>
            </w:r>
          </w:p>
        </w:tc>
        <w:tc>
          <w:tcPr>
            <w:tcW w:w="5386" w:type="dxa"/>
            <w:gridSpan w:val="8"/>
            <w:tcBorders>
              <w:right w:val="single" w:sz="4" w:space="0" w:color="000000"/>
            </w:tcBorders>
          </w:tcPr>
          <w:p w14:paraId="0F655208" w14:textId="106DAC56" w:rsidR="00510178" w:rsidRDefault="00510178" w:rsidP="00510178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Available and Satisfactory (</w:t>
            </w:r>
            <w:r w:rsidRPr="00C8443E">
              <w:rPr>
                <w:rFonts w:cs="Arial"/>
                <w:b/>
                <w:bCs/>
                <w:sz w:val="22"/>
                <w:szCs w:val="22"/>
              </w:rPr>
              <w:sym w:font="Wingdings 2" w:char="F050"/>
            </w:r>
            <w:r w:rsidRPr="00C8443E">
              <w:rPr>
                <w:rFonts w:cs="Arial"/>
                <w:b/>
                <w:sz w:val="22"/>
                <w:szCs w:val="22"/>
              </w:rPr>
              <w:t>)</w:t>
            </w:r>
          </w:p>
          <w:p w14:paraId="544F966C" w14:textId="0F501C96" w:rsidR="00510178" w:rsidRPr="00C8443E" w:rsidRDefault="00510178" w:rsidP="00510178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Missing OR Defective (</w:t>
            </w:r>
            <w:r w:rsidRPr="00C8443E">
              <w:rPr>
                <w:rFonts w:cs="Arial"/>
                <w:b/>
                <w:bCs/>
                <w:sz w:val="22"/>
                <w:szCs w:val="22"/>
              </w:rPr>
              <w:sym w:font="Wingdings 2" w:char="F0CE"/>
            </w:r>
            <w:r w:rsidRPr="00C8443E">
              <w:rPr>
                <w:rFonts w:cs="Arial"/>
                <w:b/>
                <w:sz w:val="22"/>
                <w:szCs w:val="22"/>
              </w:rPr>
              <w:t>)</w:t>
            </w:r>
          </w:p>
        </w:tc>
        <w:tc>
          <w:tcPr>
            <w:tcW w:w="2977" w:type="dxa"/>
            <w:tcBorders>
              <w:right w:val="single" w:sz="4" w:space="0" w:color="000000"/>
            </w:tcBorders>
          </w:tcPr>
          <w:p w14:paraId="34B545DB" w14:textId="722567CA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Comments</w:t>
            </w:r>
          </w:p>
        </w:tc>
      </w:tr>
      <w:tr w:rsidR="00510178" w:rsidRPr="00C8443E" w14:paraId="07EF75F6" w14:textId="77777777" w:rsidTr="00631B9D">
        <w:tc>
          <w:tcPr>
            <w:tcW w:w="2133" w:type="dxa"/>
          </w:tcPr>
          <w:p w14:paraId="4B2383C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</w:tcPr>
          <w:p w14:paraId="2C841DB3" w14:textId="0307FCA8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Mon</w:t>
            </w:r>
          </w:p>
        </w:tc>
        <w:tc>
          <w:tcPr>
            <w:tcW w:w="790" w:type="dxa"/>
          </w:tcPr>
          <w:p w14:paraId="637427C7" w14:textId="32379B9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Tue</w:t>
            </w:r>
          </w:p>
        </w:tc>
        <w:tc>
          <w:tcPr>
            <w:tcW w:w="803" w:type="dxa"/>
          </w:tcPr>
          <w:p w14:paraId="7A26EFA1" w14:textId="55B62402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Wed</w:t>
            </w:r>
          </w:p>
        </w:tc>
        <w:tc>
          <w:tcPr>
            <w:tcW w:w="792" w:type="dxa"/>
          </w:tcPr>
          <w:p w14:paraId="42C3FABC" w14:textId="59F88F26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Thu</w:t>
            </w:r>
          </w:p>
        </w:tc>
        <w:tc>
          <w:tcPr>
            <w:tcW w:w="769" w:type="dxa"/>
            <w:gridSpan w:val="2"/>
          </w:tcPr>
          <w:p w14:paraId="7376D2E3" w14:textId="39639218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Fri</w:t>
            </w:r>
          </w:p>
        </w:tc>
        <w:tc>
          <w:tcPr>
            <w:tcW w:w="780" w:type="dxa"/>
          </w:tcPr>
          <w:p w14:paraId="30855171" w14:textId="23526E78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Sat</w:t>
            </w:r>
          </w:p>
        </w:tc>
        <w:tc>
          <w:tcPr>
            <w:tcW w:w="650" w:type="dxa"/>
            <w:tcBorders>
              <w:right w:val="single" w:sz="4" w:space="0" w:color="000000"/>
            </w:tcBorders>
          </w:tcPr>
          <w:p w14:paraId="05922303" w14:textId="3C07E08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Sun</w:t>
            </w:r>
          </w:p>
        </w:tc>
        <w:tc>
          <w:tcPr>
            <w:tcW w:w="2977" w:type="dxa"/>
            <w:tcBorders>
              <w:left w:val="single" w:sz="4" w:space="0" w:color="000000"/>
              <w:right w:val="single" w:sz="4" w:space="0" w:color="000000"/>
            </w:tcBorders>
          </w:tcPr>
          <w:p w14:paraId="5255DE17" w14:textId="01C77E8B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5F42527C" w14:textId="77777777" w:rsidTr="00631B9D">
        <w:tc>
          <w:tcPr>
            <w:tcW w:w="2133" w:type="dxa"/>
            <w:tcBorders>
              <w:top w:val="single" w:sz="4" w:space="0" w:color="000000"/>
            </w:tcBorders>
          </w:tcPr>
          <w:p w14:paraId="2F128FC5" w14:textId="77777777" w:rsidR="00510178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BRAKES:</w:t>
            </w:r>
          </w:p>
          <w:p w14:paraId="088D08DB" w14:textId="279C37BA" w:rsidR="004C5753" w:rsidRPr="00C8443E" w:rsidRDefault="004C5753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top w:val="single" w:sz="4" w:space="0" w:color="000000"/>
            </w:tcBorders>
          </w:tcPr>
          <w:p w14:paraId="25996CA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4" w:space="0" w:color="000000"/>
            </w:tcBorders>
          </w:tcPr>
          <w:p w14:paraId="09EA649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single" w:sz="4" w:space="0" w:color="000000"/>
            </w:tcBorders>
          </w:tcPr>
          <w:p w14:paraId="0021BC7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single" w:sz="4" w:space="0" w:color="000000"/>
            </w:tcBorders>
          </w:tcPr>
          <w:p w14:paraId="2948D3C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top w:val="single" w:sz="4" w:space="0" w:color="000000"/>
            </w:tcBorders>
          </w:tcPr>
          <w:p w14:paraId="69F0BD3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4" w:space="0" w:color="000000"/>
            </w:tcBorders>
          </w:tcPr>
          <w:p w14:paraId="5397423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single" w:sz="4" w:space="0" w:color="000000"/>
            </w:tcBorders>
          </w:tcPr>
          <w:p w14:paraId="6CD3248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</w:tcBorders>
          </w:tcPr>
          <w:p w14:paraId="7B2CF08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061D2CFF" w14:textId="77777777" w:rsidTr="00631B9D">
        <w:tc>
          <w:tcPr>
            <w:tcW w:w="2133" w:type="dxa"/>
          </w:tcPr>
          <w:p w14:paraId="1D8C73C9" w14:textId="77777777" w:rsidR="00510178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510178">
              <w:rPr>
                <w:rFonts w:cs="Arial"/>
                <w:bCs/>
                <w:sz w:val="22"/>
                <w:szCs w:val="22"/>
              </w:rPr>
              <w:t>Parking</w:t>
            </w:r>
          </w:p>
          <w:p w14:paraId="0E63494C" w14:textId="7622510E" w:rsidR="004C5753" w:rsidRPr="00510178" w:rsidRDefault="004C5753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02" w:type="dxa"/>
          </w:tcPr>
          <w:p w14:paraId="11FFB1D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1955642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7BF04C7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4CB152D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49C38FD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6E7127F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0617A6F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546D496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3C04DDC5" w14:textId="77777777" w:rsidTr="004C5753">
        <w:tc>
          <w:tcPr>
            <w:tcW w:w="2133" w:type="dxa"/>
            <w:tcBorders>
              <w:bottom w:val="single" w:sz="4" w:space="0" w:color="auto"/>
            </w:tcBorders>
          </w:tcPr>
          <w:p w14:paraId="059473FC" w14:textId="77777777" w:rsidR="00510178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510178">
              <w:rPr>
                <w:rFonts w:cs="Arial"/>
                <w:bCs/>
                <w:sz w:val="22"/>
                <w:szCs w:val="22"/>
              </w:rPr>
              <w:t>Service</w:t>
            </w:r>
          </w:p>
          <w:p w14:paraId="2853D63B" w14:textId="30429680" w:rsidR="004C5753" w:rsidRPr="00510178" w:rsidRDefault="004C5753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14:paraId="334E53A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14:paraId="5EEAF1D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764BF72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5B567D2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14:paraId="200BE1C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02E0D03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14:paraId="05A036F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E69F7B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6EAEE50F" w14:textId="77777777" w:rsidTr="004C5753">
        <w:tc>
          <w:tcPr>
            <w:tcW w:w="2133" w:type="dxa"/>
            <w:tcBorders>
              <w:left w:val="nil"/>
              <w:right w:val="nil"/>
            </w:tcBorders>
          </w:tcPr>
          <w:p w14:paraId="21BCB08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5ECBE17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4E963AB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74579B8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5FF67F7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0E84774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0ADFEAF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4B45738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426DB03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4EC542F9" w14:textId="77777777" w:rsidTr="00631B9D">
        <w:tc>
          <w:tcPr>
            <w:tcW w:w="2133" w:type="dxa"/>
          </w:tcPr>
          <w:p w14:paraId="469670CD" w14:textId="14EF4EDC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LIFTING SYSTEMS:</w:t>
            </w:r>
          </w:p>
        </w:tc>
        <w:tc>
          <w:tcPr>
            <w:tcW w:w="802" w:type="dxa"/>
          </w:tcPr>
          <w:p w14:paraId="1472482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7F46FEA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61A3F12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6967770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414F20A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13A4E5A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380B5E4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272DD55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7A6DF1DB" w14:textId="77777777" w:rsidTr="004C5753">
        <w:tc>
          <w:tcPr>
            <w:tcW w:w="2133" w:type="dxa"/>
            <w:tcBorders>
              <w:bottom w:val="single" w:sz="4" w:space="0" w:color="auto"/>
            </w:tcBorders>
          </w:tcPr>
          <w:p w14:paraId="00A7390E" w14:textId="0B3720FA" w:rsidR="00510178" w:rsidRPr="004F02EE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4F02EE">
              <w:rPr>
                <w:rFonts w:cs="Arial"/>
                <w:bCs/>
                <w:sz w:val="22"/>
                <w:szCs w:val="22"/>
              </w:rPr>
              <w:t>Are they working properly?</w:t>
            </w: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14:paraId="2A44857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14:paraId="21C0BC4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7A0324C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65A5CA1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14:paraId="244742B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5CD6C58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14:paraId="36640F6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37B0A47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12E21A2C" w14:textId="77777777" w:rsidTr="004C5753">
        <w:tc>
          <w:tcPr>
            <w:tcW w:w="2133" w:type="dxa"/>
            <w:tcBorders>
              <w:left w:val="nil"/>
              <w:right w:val="nil"/>
            </w:tcBorders>
          </w:tcPr>
          <w:p w14:paraId="66E45D4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61DAB32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1E18850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2DB4933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03819DB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1E8C80C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0F34F91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7E455E1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46379E0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6639BE7D" w14:textId="77777777" w:rsidTr="00631B9D">
        <w:tc>
          <w:tcPr>
            <w:tcW w:w="2133" w:type="dxa"/>
          </w:tcPr>
          <w:p w14:paraId="6DAA3F9C" w14:textId="1ED23D2B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WARNING LIGHTS:</w:t>
            </w:r>
          </w:p>
        </w:tc>
        <w:tc>
          <w:tcPr>
            <w:tcW w:w="802" w:type="dxa"/>
          </w:tcPr>
          <w:p w14:paraId="3757229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24D7738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7878702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3F73DED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5B38A10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2685F82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7C8E115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713C054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474BEBBE" w14:textId="77777777" w:rsidTr="00631B9D">
        <w:tc>
          <w:tcPr>
            <w:tcW w:w="2133" w:type="dxa"/>
          </w:tcPr>
          <w:p w14:paraId="4325EAF8" w14:textId="77777777" w:rsidR="00510178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4F02EE">
              <w:rPr>
                <w:rFonts w:cs="Arial"/>
                <w:bCs/>
                <w:sz w:val="22"/>
                <w:szCs w:val="22"/>
              </w:rPr>
              <w:t>Flashing Lights</w:t>
            </w:r>
          </w:p>
          <w:p w14:paraId="504DA344" w14:textId="2B3248F7" w:rsidR="004C5753" w:rsidRPr="004F02EE" w:rsidRDefault="004C5753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02" w:type="dxa"/>
          </w:tcPr>
          <w:p w14:paraId="4D7D4A1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5A8FF46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5FA0C98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3660D26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3B75A63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2B77820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22C3F06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51EB740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5530AEFA" w14:textId="77777777" w:rsidTr="00C738D1">
        <w:tc>
          <w:tcPr>
            <w:tcW w:w="2133" w:type="dxa"/>
            <w:tcBorders>
              <w:bottom w:val="single" w:sz="4" w:space="0" w:color="auto"/>
            </w:tcBorders>
          </w:tcPr>
          <w:p w14:paraId="469FC08C" w14:textId="74828FC7" w:rsidR="00510178" w:rsidRPr="004F02EE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4F02EE">
              <w:rPr>
                <w:rFonts w:cs="Arial"/>
                <w:bCs/>
                <w:sz w:val="22"/>
                <w:szCs w:val="22"/>
              </w:rPr>
              <w:lastRenderedPageBreak/>
              <w:t>Audible Warning System</w:t>
            </w: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14:paraId="79AAA39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14:paraId="22536EF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75D4C4B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7E8C335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14:paraId="63998E2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14EF656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14:paraId="3F1113B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0D2DB59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1152FFAF" w14:textId="77777777" w:rsidTr="00C738D1">
        <w:tc>
          <w:tcPr>
            <w:tcW w:w="2133" w:type="dxa"/>
            <w:tcBorders>
              <w:left w:val="nil"/>
              <w:right w:val="nil"/>
            </w:tcBorders>
          </w:tcPr>
          <w:p w14:paraId="47B58A2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1A82ECF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2BCA7D6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123A9E6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6DDCC80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49F2041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6492C61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6DC5FF8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5FE8A71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247E3FD2" w14:textId="77777777" w:rsidTr="00631B9D">
        <w:tc>
          <w:tcPr>
            <w:tcW w:w="2133" w:type="dxa"/>
          </w:tcPr>
          <w:p w14:paraId="34832E83" w14:textId="77777777" w:rsidR="00510178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HORN:</w:t>
            </w:r>
          </w:p>
          <w:p w14:paraId="38279FA3" w14:textId="372228C7" w:rsidR="004C5753" w:rsidRPr="00C8443E" w:rsidRDefault="004C5753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</w:tcPr>
          <w:p w14:paraId="6323F97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7627495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5C355E0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0665211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70B2399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0057C9A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42DF818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1379EA6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086524B1" w14:textId="77777777" w:rsidTr="00631B9D">
        <w:tc>
          <w:tcPr>
            <w:tcW w:w="2133" w:type="dxa"/>
          </w:tcPr>
          <w:p w14:paraId="2E23BCAC" w14:textId="77777777" w:rsidR="00510178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4F02EE">
              <w:rPr>
                <w:rFonts w:cs="Arial"/>
                <w:bCs/>
                <w:sz w:val="22"/>
                <w:szCs w:val="22"/>
              </w:rPr>
              <w:t>Reversing</w:t>
            </w:r>
          </w:p>
          <w:p w14:paraId="1A63209A" w14:textId="69138D61" w:rsidR="00C738D1" w:rsidRPr="004F02EE" w:rsidRDefault="00C738D1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02" w:type="dxa"/>
          </w:tcPr>
          <w:p w14:paraId="67E6681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0D344AB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2A2435B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4A2C728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2632C43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049D5E2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2431A32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1F4E119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2B987A35" w14:textId="77777777" w:rsidTr="00C738D1">
        <w:tc>
          <w:tcPr>
            <w:tcW w:w="2133" w:type="dxa"/>
            <w:tcBorders>
              <w:bottom w:val="single" w:sz="4" w:space="0" w:color="auto"/>
            </w:tcBorders>
          </w:tcPr>
          <w:p w14:paraId="1296CB05" w14:textId="77777777" w:rsidR="00510178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4F02EE">
              <w:rPr>
                <w:rFonts w:cs="Arial"/>
                <w:bCs/>
                <w:sz w:val="22"/>
                <w:szCs w:val="22"/>
              </w:rPr>
              <w:t>Emergency</w:t>
            </w:r>
          </w:p>
          <w:p w14:paraId="2B3D5B31" w14:textId="2C09E4AF" w:rsidR="00C738D1" w:rsidRPr="004F02EE" w:rsidRDefault="00C738D1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14:paraId="6BE025D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14:paraId="1117938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50844CC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7E82763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14:paraId="6DFDE27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3FE6AC6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14:paraId="0F70C0E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73A58E2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0564BE09" w14:textId="77777777" w:rsidTr="00C738D1">
        <w:tc>
          <w:tcPr>
            <w:tcW w:w="2133" w:type="dxa"/>
            <w:tcBorders>
              <w:left w:val="nil"/>
              <w:right w:val="nil"/>
            </w:tcBorders>
          </w:tcPr>
          <w:p w14:paraId="1394FC0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55964C6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01FEB2F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232363A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1FB2B59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25EC597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7731D3C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4D9611B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1132A21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67DD50CB" w14:textId="77777777" w:rsidTr="00631B9D">
        <w:tc>
          <w:tcPr>
            <w:tcW w:w="2133" w:type="dxa"/>
          </w:tcPr>
          <w:p w14:paraId="220BBB6E" w14:textId="77777777" w:rsidR="00510178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BATTERIES:</w:t>
            </w:r>
          </w:p>
          <w:p w14:paraId="04DB0ABB" w14:textId="6BCFE832" w:rsidR="004C5753" w:rsidRPr="00C8443E" w:rsidRDefault="004C5753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</w:tcPr>
          <w:p w14:paraId="623768E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02C0058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1BA14BA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15DF712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3804B3D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277434A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30155DB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3EB9D86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39311C6D" w14:textId="77777777" w:rsidTr="004C46C3">
        <w:tc>
          <w:tcPr>
            <w:tcW w:w="2133" w:type="dxa"/>
            <w:tcBorders>
              <w:bottom w:val="single" w:sz="4" w:space="0" w:color="auto"/>
            </w:tcBorders>
          </w:tcPr>
          <w:p w14:paraId="30717881" w14:textId="4CD20650" w:rsidR="00510178" w:rsidRPr="004F02EE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4F02EE">
              <w:rPr>
                <w:rFonts w:cs="Arial"/>
                <w:bCs/>
                <w:sz w:val="22"/>
                <w:szCs w:val="22"/>
              </w:rPr>
              <w:t>Are they adequately charged?</w:t>
            </w: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14:paraId="0C28B0E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14:paraId="10173EB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66CD160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64D2921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14:paraId="7D3C234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07220BE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14:paraId="402E42F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49CB556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6648E14F" w14:textId="77777777" w:rsidTr="004C46C3">
        <w:tc>
          <w:tcPr>
            <w:tcW w:w="2133" w:type="dxa"/>
            <w:tcBorders>
              <w:left w:val="nil"/>
              <w:right w:val="nil"/>
            </w:tcBorders>
          </w:tcPr>
          <w:p w14:paraId="2C1C513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5565BAF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3AC1C6A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36EFE93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2CD29AF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268F506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630CE12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0027600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019CB15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351CD747" w14:textId="77777777" w:rsidTr="00631B9D">
        <w:tc>
          <w:tcPr>
            <w:tcW w:w="2133" w:type="dxa"/>
          </w:tcPr>
          <w:p w14:paraId="14F89028" w14:textId="3F1D34B6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BATTEY CHARGER UNIT:</w:t>
            </w:r>
          </w:p>
        </w:tc>
        <w:tc>
          <w:tcPr>
            <w:tcW w:w="802" w:type="dxa"/>
          </w:tcPr>
          <w:p w14:paraId="1EBF1D0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24CA89B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0911ECF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0FBCEED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5E23748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113AA21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1168D23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7D54CEC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214E4143" w14:textId="77777777" w:rsidTr="00B078C5">
        <w:tc>
          <w:tcPr>
            <w:tcW w:w="2133" w:type="dxa"/>
            <w:tcBorders>
              <w:bottom w:val="single" w:sz="4" w:space="0" w:color="auto"/>
            </w:tcBorders>
          </w:tcPr>
          <w:p w14:paraId="5D6839BE" w14:textId="77777777" w:rsidR="00510178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4F02EE">
              <w:rPr>
                <w:rFonts w:cs="Arial"/>
                <w:bCs/>
                <w:sz w:val="22"/>
                <w:szCs w:val="22"/>
              </w:rPr>
              <w:t>Is it switched off?</w:t>
            </w:r>
          </w:p>
          <w:p w14:paraId="2E7B86E0" w14:textId="6654C721" w:rsidR="004C46C3" w:rsidRPr="004F02EE" w:rsidRDefault="004C46C3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14:paraId="53F20F2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14:paraId="083CF5F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25B586B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3FFDB68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14:paraId="034F4A2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13DCAB7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14:paraId="13AA99E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12DFCB3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74F1825A" w14:textId="77777777" w:rsidTr="00B078C5">
        <w:tc>
          <w:tcPr>
            <w:tcW w:w="2133" w:type="dxa"/>
            <w:tcBorders>
              <w:left w:val="nil"/>
              <w:right w:val="nil"/>
            </w:tcBorders>
          </w:tcPr>
          <w:p w14:paraId="522A6ED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40EA531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788198C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1ECEEFD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03D329E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56FC2C6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233F89C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5795CA3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287BBD4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6EB8C347" w14:textId="77777777" w:rsidTr="00631B9D">
        <w:tc>
          <w:tcPr>
            <w:tcW w:w="2133" w:type="dxa"/>
          </w:tcPr>
          <w:p w14:paraId="0BDE5783" w14:textId="77777777" w:rsidR="00510178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TYRES:</w:t>
            </w:r>
          </w:p>
          <w:p w14:paraId="7022A330" w14:textId="42ECA763" w:rsidR="004C5753" w:rsidRPr="00C8443E" w:rsidRDefault="004C5753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</w:tcPr>
          <w:p w14:paraId="7BDB693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2B612C4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49ECF8B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230E323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72A82DA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38EB83A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3E269BC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6A32C94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7D6BBC64" w14:textId="77777777" w:rsidTr="00B078C5">
        <w:tc>
          <w:tcPr>
            <w:tcW w:w="2133" w:type="dxa"/>
            <w:tcBorders>
              <w:bottom w:val="single" w:sz="4" w:space="0" w:color="auto"/>
            </w:tcBorders>
          </w:tcPr>
          <w:p w14:paraId="41285C6D" w14:textId="78D07C6E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sz w:val="22"/>
                <w:szCs w:val="22"/>
              </w:rPr>
              <w:t>Damage – Nails / embedded materials cuts and bubbles</w:t>
            </w: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14:paraId="446E8F2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14:paraId="60767E9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3CE271B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5632638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14:paraId="66214C9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26853F0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14:paraId="60D01CD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2AEFB63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5436686B" w14:textId="77777777" w:rsidTr="00B078C5">
        <w:tc>
          <w:tcPr>
            <w:tcW w:w="2133" w:type="dxa"/>
            <w:tcBorders>
              <w:left w:val="nil"/>
              <w:right w:val="nil"/>
            </w:tcBorders>
          </w:tcPr>
          <w:p w14:paraId="4B4DD89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047B580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0AEBB97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1037C0D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45EC9B3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210B7AE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5076B54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75162C7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6EB4440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2BF5E7B8" w14:textId="77777777" w:rsidTr="00631B9D">
        <w:tc>
          <w:tcPr>
            <w:tcW w:w="2133" w:type="dxa"/>
          </w:tcPr>
          <w:p w14:paraId="4650BC05" w14:textId="5DD09B79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HYDRAULICS SYSTEMS:</w:t>
            </w:r>
          </w:p>
        </w:tc>
        <w:tc>
          <w:tcPr>
            <w:tcW w:w="802" w:type="dxa"/>
          </w:tcPr>
          <w:p w14:paraId="2249DBE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0686808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70FD1FF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39C13D8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4562070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5CB4B77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1BEE355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1C81AC9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0F2BFD3C" w14:textId="77777777" w:rsidTr="00631B9D">
        <w:tc>
          <w:tcPr>
            <w:tcW w:w="2133" w:type="dxa"/>
          </w:tcPr>
          <w:p w14:paraId="13C74242" w14:textId="015DC75F" w:rsidR="00510178" w:rsidRPr="004F02EE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4F02EE">
              <w:rPr>
                <w:rFonts w:cs="Arial"/>
                <w:bCs/>
                <w:sz w:val="22"/>
                <w:szCs w:val="22"/>
              </w:rPr>
              <w:t>Are there any leaks?</w:t>
            </w:r>
          </w:p>
        </w:tc>
        <w:tc>
          <w:tcPr>
            <w:tcW w:w="802" w:type="dxa"/>
          </w:tcPr>
          <w:p w14:paraId="5E458B3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2CFB4B8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3F8E100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4809B20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36FFE6C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12451C2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00562FC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0572D74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2D8FA0B7" w14:textId="77777777" w:rsidTr="00B078C5">
        <w:tc>
          <w:tcPr>
            <w:tcW w:w="2133" w:type="dxa"/>
            <w:tcBorders>
              <w:bottom w:val="single" w:sz="4" w:space="0" w:color="auto"/>
            </w:tcBorders>
          </w:tcPr>
          <w:p w14:paraId="259E9119" w14:textId="37AA2D6E" w:rsidR="00510178" w:rsidRPr="004F02EE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4F02EE">
              <w:rPr>
                <w:rFonts w:cs="Arial"/>
                <w:bCs/>
                <w:sz w:val="22"/>
                <w:szCs w:val="22"/>
              </w:rPr>
              <w:t>Is the fluid level satisfactory?</w:t>
            </w: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14:paraId="4F3120F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14:paraId="2AC9B03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167A8E2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76ACCD1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14:paraId="5E4460B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003F2E6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14:paraId="12E45B7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5D96D97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6EF9CC4F" w14:textId="77777777" w:rsidTr="00B078C5">
        <w:tc>
          <w:tcPr>
            <w:tcW w:w="2133" w:type="dxa"/>
            <w:tcBorders>
              <w:right w:val="nil"/>
            </w:tcBorders>
          </w:tcPr>
          <w:p w14:paraId="7A15695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2276244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295AF90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2210930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70E6502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4E9EFB9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44265B2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0E846AD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0904B63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3EB15051" w14:textId="77777777" w:rsidTr="00631B9D">
        <w:tc>
          <w:tcPr>
            <w:tcW w:w="2133" w:type="dxa"/>
          </w:tcPr>
          <w:p w14:paraId="0490878B" w14:textId="77777777" w:rsidR="00510178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STEERING GEAR:</w:t>
            </w:r>
          </w:p>
          <w:p w14:paraId="001FE0D9" w14:textId="6DA596A1" w:rsidR="004F02EE" w:rsidRPr="00C8443E" w:rsidRDefault="004F02EE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</w:tcPr>
          <w:p w14:paraId="620198E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</w:tcPr>
          <w:p w14:paraId="7253DF5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</w:tcPr>
          <w:p w14:paraId="16ABD36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</w:tcPr>
          <w:p w14:paraId="58DA560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</w:tcPr>
          <w:p w14:paraId="4B22760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</w:tcPr>
          <w:p w14:paraId="0416A23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</w:tcPr>
          <w:p w14:paraId="7359F03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5C6279A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58365B15" w14:textId="77777777" w:rsidTr="00B078C5">
        <w:tc>
          <w:tcPr>
            <w:tcW w:w="2133" w:type="dxa"/>
            <w:tcBorders>
              <w:bottom w:val="single" w:sz="4" w:space="0" w:color="auto"/>
            </w:tcBorders>
          </w:tcPr>
          <w:p w14:paraId="3362F849" w14:textId="0943D67E" w:rsidR="00510178" w:rsidRPr="004F02EE" w:rsidRDefault="00510178" w:rsidP="00510178">
            <w:pPr>
              <w:pStyle w:val="FootnoteText"/>
              <w:rPr>
                <w:rFonts w:cs="Arial"/>
                <w:bCs/>
                <w:sz w:val="22"/>
                <w:szCs w:val="22"/>
              </w:rPr>
            </w:pPr>
            <w:r w:rsidRPr="004F02EE">
              <w:rPr>
                <w:rFonts w:cs="Arial"/>
                <w:bCs/>
                <w:sz w:val="22"/>
                <w:szCs w:val="22"/>
              </w:rPr>
              <w:t>Is it working effectively?</w:t>
            </w: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14:paraId="76DBDF9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14:paraId="6C1D59E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3D0DE53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591FCFD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14:paraId="347548E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127B22B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14:paraId="18F0451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54973F1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4218777B" w14:textId="77777777" w:rsidTr="00B078C5">
        <w:tc>
          <w:tcPr>
            <w:tcW w:w="2133" w:type="dxa"/>
            <w:tcBorders>
              <w:left w:val="nil"/>
              <w:right w:val="nil"/>
            </w:tcBorders>
          </w:tcPr>
          <w:p w14:paraId="38512C1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1D14502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2F54E3E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66B8040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3C7FB56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0A5FB62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14DB6EF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413D35E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6448B00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6CDC3369" w14:textId="77777777" w:rsidTr="00DE6E17">
        <w:tc>
          <w:tcPr>
            <w:tcW w:w="2133" w:type="dxa"/>
            <w:tcBorders>
              <w:bottom w:val="single" w:sz="4" w:space="0" w:color="auto"/>
            </w:tcBorders>
          </w:tcPr>
          <w:p w14:paraId="3FAC8B04" w14:textId="350478CF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INITIALS OF OPERATOR</w:t>
            </w:r>
            <w:r w:rsidR="00DE6E17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14:paraId="595DF06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14:paraId="03DD1C2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548DD17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5FAAB9F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14:paraId="33AE42B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3F41CFC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14:paraId="5ACCDDB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00624F7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0A003D90" w14:textId="77777777" w:rsidTr="00DE6E17">
        <w:tc>
          <w:tcPr>
            <w:tcW w:w="2133" w:type="dxa"/>
            <w:tcBorders>
              <w:left w:val="nil"/>
              <w:bottom w:val="nil"/>
              <w:right w:val="nil"/>
            </w:tcBorders>
          </w:tcPr>
          <w:p w14:paraId="56AD39D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bottom w:val="nil"/>
              <w:right w:val="nil"/>
            </w:tcBorders>
          </w:tcPr>
          <w:p w14:paraId="4E906F6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bottom w:val="nil"/>
              <w:right w:val="nil"/>
            </w:tcBorders>
          </w:tcPr>
          <w:p w14:paraId="160F9AA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bottom w:val="nil"/>
              <w:right w:val="nil"/>
            </w:tcBorders>
          </w:tcPr>
          <w:p w14:paraId="6FAC4A9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bottom w:val="nil"/>
              <w:right w:val="nil"/>
            </w:tcBorders>
          </w:tcPr>
          <w:p w14:paraId="3FB6417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bottom w:val="nil"/>
              <w:right w:val="nil"/>
            </w:tcBorders>
          </w:tcPr>
          <w:p w14:paraId="4DFB794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bottom w:val="nil"/>
              <w:right w:val="nil"/>
            </w:tcBorders>
          </w:tcPr>
          <w:p w14:paraId="4368985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</w:tcPr>
          <w:p w14:paraId="1EA8617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bottom w:val="nil"/>
              <w:right w:val="nil"/>
            </w:tcBorders>
          </w:tcPr>
          <w:p w14:paraId="3CB0371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79116F2C" w14:textId="77777777" w:rsidTr="00DE6E17">
        <w:tc>
          <w:tcPr>
            <w:tcW w:w="2133" w:type="dxa"/>
            <w:tcBorders>
              <w:top w:val="nil"/>
              <w:left w:val="nil"/>
              <w:right w:val="nil"/>
            </w:tcBorders>
          </w:tcPr>
          <w:p w14:paraId="464682E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top w:val="nil"/>
              <w:left w:val="nil"/>
              <w:right w:val="nil"/>
            </w:tcBorders>
          </w:tcPr>
          <w:p w14:paraId="1A1967C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nil"/>
              <w:left w:val="nil"/>
              <w:right w:val="nil"/>
            </w:tcBorders>
          </w:tcPr>
          <w:p w14:paraId="5BAE570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right w:val="nil"/>
            </w:tcBorders>
          </w:tcPr>
          <w:p w14:paraId="4A4D109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nil"/>
              <w:left w:val="nil"/>
              <w:right w:val="nil"/>
            </w:tcBorders>
          </w:tcPr>
          <w:p w14:paraId="098340E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right w:val="nil"/>
            </w:tcBorders>
          </w:tcPr>
          <w:p w14:paraId="0B5DF76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right w:val="nil"/>
            </w:tcBorders>
          </w:tcPr>
          <w:p w14:paraId="2EE7D15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0E573B5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right w:val="nil"/>
            </w:tcBorders>
          </w:tcPr>
          <w:p w14:paraId="7004E564" w14:textId="77777777" w:rsidR="00510178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  <w:p w14:paraId="069F978A" w14:textId="77777777" w:rsidR="00DE6E17" w:rsidRDefault="00DE6E17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  <w:p w14:paraId="438D5E8A" w14:textId="487E7A76" w:rsidR="00DE6E17" w:rsidRPr="00C8443E" w:rsidRDefault="00DE6E17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DE6E17" w:rsidRPr="00C8443E" w14:paraId="15DCF322" w14:textId="77777777" w:rsidTr="00DE6E17">
        <w:tc>
          <w:tcPr>
            <w:tcW w:w="10496" w:type="dxa"/>
            <w:gridSpan w:val="10"/>
            <w:tcBorders>
              <w:bottom w:val="single" w:sz="4" w:space="0" w:color="auto"/>
            </w:tcBorders>
          </w:tcPr>
          <w:p w14:paraId="12991590" w14:textId="4475AE91" w:rsidR="00DE6E17" w:rsidRPr="00C8443E" w:rsidRDefault="00DE6E17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THIS FORM MUST BE COMPLETED ON A WEEKLY BASIS BY AN AUTHORISED PERSON</w:t>
            </w:r>
          </w:p>
        </w:tc>
      </w:tr>
      <w:tr w:rsidR="00510178" w:rsidRPr="00C8443E" w14:paraId="0157023C" w14:textId="77777777" w:rsidTr="00DE6E17">
        <w:tc>
          <w:tcPr>
            <w:tcW w:w="2133" w:type="dxa"/>
            <w:tcBorders>
              <w:left w:val="nil"/>
              <w:right w:val="nil"/>
            </w:tcBorders>
          </w:tcPr>
          <w:p w14:paraId="2CE2DD54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16519A30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5394DF87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115031CF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4C939E07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5622457D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7BD0A92B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0EF6D1E2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2DDE76F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DE6E17" w:rsidRPr="00C8443E" w14:paraId="28680C81" w14:textId="77777777" w:rsidTr="00DE6E17">
        <w:tc>
          <w:tcPr>
            <w:tcW w:w="10496" w:type="dxa"/>
            <w:gridSpan w:val="10"/>
            <w:tcBorders>
              <w:bottom w:val="single" w:sz="4" w:space="0" w:color="auto"/>
            </w:tcBorders>
          </w:tcPr>
          <w:p w14:paraId="24482BB1" w14:textId="59D10356" w:rsidR="00DE6E17" w:rsidRPr="00C8443E" w:rsidRDefault="00DE6E17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Weekly Forklift Tru</w:t>
            </w:r>
            <w:r w:rsidR="000537A3">
              <w:rPr>
                <w:rFonts w:cs="Arial"/>
                <w:b/>
                <w:sz w:val="22"/>
                <w:szCs w:val="22"/>
              </w:rPr>
              <w:t>ck</w:t>
            </w:r>
            <w:r w:rsidRPr="00C8443E">
              <w:rPr>
                <w:rFonts w:cs="Arial"/>
                <w:b/>
                <w:sz w:val="22"/>
                <w:szCs w:val="22"/>
              </w:rPr>
              <w:t xml:space="preserve"> Checklist</w:t>
            </w:r>
          </w:p>
        </w:tc>
      </w:tr>
      <w:tr w:rsidR="00510178" w:rsidRPr="00C8443E" w14:paraId="18E89CAA" w14:textId="77777777" w:rsidTr="00DE6E17">
        <w:tc>
          <w:tcPr>
            <w:tcW w:w="2133" w:type="dxa"/>
            <w:tcBorders>
              <w:left w:val="nil"/>
              <w:right w:val="nil"/>
            </w:tcBorders>
          </w:tcPr>
          <w:p w14:paraId="3AB47A1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</w:tcPr>
          <w:p w14:paraId="38BBC9C6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1738847A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6E3F0419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028D33BD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7E06887D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5BAF1168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663BA636" w14:textId="77777777" w:rsidR="00510178" w:rsidRPr="00C8443E" w:rsidRDefault="00510178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196440E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DE6E17" w:rsidRPr="00C8443E" w14:paraId="537C3935" w14:textId="77777777" w:rsidTr="000537A3">
        <w:tc>
          <w:tcPr>
            <w:tcW w:w="2133" w:type="dxa"/>
          </w:tcPr>
          <w:p w14:paraId="14688677" w14:textId="2891A6A3" w:rsidR="00DE6E17" w:rsidRPr="00C8443E" w:rsidRDefault="00DE6E17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CHECKS</w:t>
            </w:r>
          </w:p>
        </w:tc>
        <w:tc>
          <w:tcPr>
            <w:tcW w:w="5386" w:type="dxa"/>
            <w:gridSpan w:val="8"/>
            <w:tcBorders>
              <w:bottom w:val="single" w:sz="4" w:space="0" w:color="auto"/>
            </w:tcBorders>
          </w:tcPr>
          <w:p w14:paraId="20150188" w14:textId="54878901" w:rsidR="00DE6E17" w:rsidRPr="00C8443E" w:rsidRDefault="00DE6E17" w:rsidP="00DE6E17">
            <w:pPr>
              <w:pStyle w:val="FootnoteText"/>
              <w:jc w:val="center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SATISFACTORY (</w:t>
            </w:r>
            <w:r>
              <w:rPr>
                <w:rFonts w:cs="Arial"/>
                <w:b/>
                <w:sz w:val="22"/>
                <w:szCs w:val="22"/>
              </w:rPr>
              <w:t>YES</w:t>
            </w:r>
            <w:r w:rsidRPr="00C8443E">
              <w:rPr>
                <w:rFonts w:cs="Arial"/>
                <w:b/>
                <w:sz w:val="22"/>
                <w:szCs w:val="22"/>
              </w:rPr>
              <w:t xml:space="preserve">/ </w:t>
            </w:r>
            <w:r>
              <w:rPr>
                <w:rFonts w:cs="Arial"/>
                <w:b/>
                <w:sz w:val="22"/>
                <w:szCs w:val="22"/>
              </w:rPr>
              <w:t>NO</w:t>
            </w:r>
            <w:r w:rsidRPr="00C8443E">
              <w:rPr>
                <w:rFonts w:cs="Arial"/>
                <w:b/>
                <w:sz w:val="22"/>
                <w:szCs w:val="22"/>
              </w:rPr>
              <w:t>)</w:t>
            </w:r>
          </w:p>
        </w:tc>
        <w:tc>
          <w:tcPr>
            <w:tcW w:w="2977" w:type="dxa"/>
          </w:tcPr>
          <w:p w14:paraId="60E8867C" w14:textId="27938CAB" w:rsidR="00DE6E17" w:rsidRPr="00C8443E" w:rsidRDefault="00DE6E17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COMMENTS</w:t>
            </w:r>
          </w:p>
        </w:tc>
      </w:tr>
      <w:tr w:rsidR="00510178" w:rsidRPr="00C8443E" w14:paraId="50236EBA" w14:textId="77777777" w:rsidTr="000537A3">
        <w:tc>
          <w:tcPr>
            <w:tcW w:w="2133" w:type="dxa"/>
          </w:tcPr>
          <w:p w14:paraId="57EF5001" w14:textId="77777777" w:rsidR="007658FA" w:rsidRDefault="007658FA" w:rsidP="00510178">
            <w:pPr>
              <w:rPr>
                <w:rFonts w:cs="Arial"/>
                <w:sz w:val="22"/>
                <w:szCs w:val="22"/>
              </w:rPr>
            </w:pPr>
          </w:p>
          <w:p w14:paraId="1E7E74E6" w14:textId="745765F5" w:rsidR="00510178" w:rsidRDefault="00510178" w:rsidP="00510178">
            <w:pPr>
              <w:rPr>
                <w:rFonts w:cs="Arial"/>
                <w:sz w:val="22"/>
                <w:szCs w:val="22"/>
              </w:rPr>
            </w:pPr>
            <w:r w:rsidRPr="00C8443E">
              <w:rPr>
                <w:rFonts w:cs="Arial"/>
                <w:sz w:val="22"/>
                <w:szCs w:val="22"/>
              </w:rPr>
              <w:t>Daily Checks</w:t>
            </w:r>
          </w:p>
          <w:p w14:paraId="6EC7C349" w14:textId="30E00DCE" w:rsidR="007658FA" w:rsidRPr="00C8443E" w:rsidRDefault="007658FA" w:rsidP="0051017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802" w:type="dxa"/>
            <w:tcBorders>
              <w:right w:val="nil"/>
            </w:tcBorders>
          </w:tcPr>
          <w:p w14:paraId="009BCB2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73CE100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4348D8F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5CB888F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2E6B7AF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6C5A478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</w:tcBorders>
          </w:tcPr>
          <w:p w14:paraId="5E75E28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6B81082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27FE2772" w14:textId="77777777" w:rsidTr="000537A3">
        <w:tc>
          <w:tcPr>
            <w:tcW w:w="2133" w:type="dxa"/>
          </w:tcPr>
          <w:p w14:paraId="466FE4CE" w14:textId="77777777" w:rsidR="007658FA" w:rsidRDefault="007658FA" w:rsidP="00510178">
            <w:pPr>
              <w:rPr>
                <w:rFonts w:cs="Arial"/>
                <w:sz w:val="22"/>
                <w:szCs w:val="22"/>
              </w:rPr>
            </w:pPr>
          </w:p>
          <w:p w14:paraId="79E5F8C7" w14:textId="77777777" w:rsidR="00510178" w:rsidRDefault="00510178" w:rsidP="00510178">
            <w:pPr>
              <w:rPr>
                <w:rFonts w:cs="Arial"/>
                <w:sz w:val="22"/>
                <w:szCs w:val="22"/>
              </w:rPr>
            </w:pPr>
            <w:r w:rsidRPr="00C8443E">
              <w:rPr>
                <w:rFonts w:cs="Arial"/>
                <w:sz w:val="22"/>
                <w:szCs w:val="22"/>
              </w:rPr>
              <w:t>Condition of Forks</w:t>
            </w:r>
          </w:p>
          <w:p w14:paraId="4D5C1264" w14:textId="4DA97B24" w:rsidR="007658FA" w:rsidRPr="00C8443E" w:rsidRDefault="007658FA" w:rsidP="0051017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802" w:type="dxa"/>
            <w:tcBorders>
              <w:right w:val="nil"/>
            </w:tcBorders>
          </w:tcPr>
          <w:p w14:paraId="603A75A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3DC11E2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34AF844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4C719EA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3DDF91B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44E592F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</w:tcBorders>
          </w:tcPr>
          <w:p w14:paraId="3643C8C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617A32D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0ECF277F" w14:textId="77777777" w:rsidTr="000537A3">
        <w:tc>
          <w:tcPr>
            <w:tcW w:w="2133" w:type="dxa"/>
          </w:tcPr>
          <w:p w14:paraId="6C06248C" w14:textId="07AF8496" w:rsidR="00510178" w:rsidRPr="00C8443E" w:rsidRDefault="00510178" w:rsidP="00510178">
            <w:pPr>
              <w:rPr>
                <w:rFonts w:cs="Arial"/>
                <w:sz w:val="22"/>
                <w:szCs w:val="22"/>
              </w:rPr>
            </w:pPr>
            <w:r w:rsidRPr="00C8443E">
              <w:rPr>
                <w:rFonts w:cs="Arial"/>
                <w:sz w:val="22"/>
                <w:szCs w:val="22"/>
              </w:rPr>
              <w:t>Condition of Hydraulic cylinders and hoses (any damage or leaks)</w:t>
            </w:r>
          </w:p>
        </w:tc>
        <w:tc>
          <w:tcPr>
            <w:tcW w:w="802" w:type="dxa"/>
            <w:tcBorders>
              <w:right w:val="nil"/>
            </w:tcBorders>
          </w:tcPr>
          <w:p w14:paraId="42B4F117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3291DE4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21099C0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08B41FB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0130D75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49C2F39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</w:tcBorders>
          </w:tcPr>
          <w:p w14:paraId="570885E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7D06F41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5FABBF0F" w14:textId="77777777" w:rsidTr="000537A3">
        <w:tc>
          <w:tcPr>
            <w:tcW w:w="2133" w:type="dxa"/>
          </w:tcPr>
          <w:p w14:paraId="2ECED4BD" w14:textId="5477C676" w:rsidR="00510178" w:rsidRPr="007658FA" w:rsidRDefault="00510178" w:rsidP="007658FA">
            <w:pPr>
              <w:rPr>
                <w:rFonts w:cs="Arial"/>
                <w:sz w:val="22"/>
                <w:szCs w:val="22"/>
              </w:rPr>
            </w:pPr>
            <w:r w:rsidRPr="00C8443E">
              <w:rPr>
                <w:rFonts w:cs="Arial"/>
                <w:sz w:val="22"/>
                <w:szCs w:val="22"/>
              </w:rPr>
              <w:t>Conditions of attachments, chains and ropes in lifting mechanism</w:t>
            </w:r>
          </w:p>
        </w:tc>
        <w:tc>
          <w:tcPr>
            <w:tcW w:w="802" w:type="dxa"/>
            <w:tcBorders>
              <w:right w:val="nil"/>
            </w:tcBorders>
          </w:tcPr>
          <w:p w14:paraId="4FC42C3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right w:val="nil"/>
            </w:tcBorders>
          </w:tcPr>
          <w:p w14:paraId="33E1978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</w:tcPr>
          <w:p w14:paraId="707F8D9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6868528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right w:val="nil"/>
            </w:tcBorders>
          </w:tcPr>
          <w:p w14:paraId="0533733E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right w:val="nil"/>
            </w:tcBorders>
          </w:tcPr>
          <w:p w14:paraId="21D8D5B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</w:tcBorders>
          </w:tcPr>
          <w:p w14:paraId="168B65D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7CCE777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5A8A225A" w14:textId="77777777" w:rsidTr="000537A3">
        <w:tc>
          <w:tcPr>
            <w:tcW w:w="2133" w:type="dxa"/>
            <w:tcBorders>
              <w:bottom w:val="single" w:sz="4" w:space="0" w:color="auto"/>
            </w:tcBorders>
          </w:tcPr>
          <w:p w14:paraId="5ACD7E03" w14:textId="1E228B91" w:rsidR="00510178" w:rsidRPr="00C8443E" w:rsidRDefault="00510178" w:rsidP="00510178">
            <w:pPr>
              <w:rPr>
                <w:rFonts w:cs="Arial"/>
                <w:sz w:val="22"/>
                <w:szCs w:val="22"/>
              </w:rPr>
            </w:pPr>
            <w:r w:rsidRPr="00C8443E">
              <w:rPr>
                <w:rFonts w:cs="Arial"/>
                <w:sz w:val="22"/>
                <w:szCs w:val="22"/>
              </w:rPr>
              <w:t>Operation of steering gear, lifting gear and other working parts</w:t>
            </w:r>
          </w:p>
        </w:tc>
        <w:tc>
          <w:tcPr>
            <w:tcW w:w="802" w:type="dxa"/>
            <w:tcBorders>
              <w:bottom w:val="single" w:sz="4" w:space="0" w:color="auto"/>
              <w:right w:val="nil"/>
            </w:tcBorders>
          </w:tcPr>
          <w:p w14:paraId="1868119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bottom w:val="single" w:sz="4" w:space="0" w:color="auto"/>
              <w:right w:val="nil"/>
            </w:tcBorders>
          </w:tcPr>
          <w:p w14:paraId="6B77487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bottom w:val="single" w:sz="4" w:space="0" w:color="auto"/>
              <w:right w:val="nil"/>
            </w:tcBorders>
          </w:tcPr>
          <w:p w14:paraId="5A23ADB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bottom w:val="single" w:sz="4" w:space="0" w:color="auto"/>
              <w:right w:val="nil"/>
            </w:tcBorders>
          </w:tcPr>
          <w:p w14:paraId="25CBE6AD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A5D403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bottom w:val="single" w:sz="4" w:space="0" w:color="auto"/>
              <w:right w:val="nil"/>
            </w:tcBorders>
          </w:tcPr>
          <w:p w14:paraId="0675F8E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bottom w:val="single" w:sz="4" w:space="0" w:color="auto"/>
            </w:tcBorders>
          </w:tcPr>
          <w:p w14:paraId="76DB0EE8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4CD7DBA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61C4A8BB" w14:textId="77777777" w:rsidTr="00DC0136">
        <w:tc>
          <w:tcPr>
            <w:tcW w:w="2133" w:type="dxa"/>
            <w:tcBorders>
              <w:left w:val="nil"/>
              <w:bottom w:val="nil"/>
              <w:right w:val="nil"/>
            </w:tcBorders>
          </w:tcPr>
          <w:p w14:paraId="3031C86A" w14:textId="77777777" w:rsidR="00510178" w:rsidRPr="00C8443E" w:rsidRDefault="00510178" w:rsidP="0051017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nil"/>
              <w:bottom w:val="nil"/>
              <w:right w:val="nil"/>
            </w:tcBorders>
          </w:tcPr>
          <w:p w14:paraId="00E2448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left w:val="nil"/>
              <w:bottom w:val="nil"/>
              <w:right w:val="nil"/>
            </w:tcBorders>
          </w:tcPr>
          <w:p w14:paraId="036AD2F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left w:val="nil"/>
              <w:bottom w:val="nil"/>
              <w:right w:val="nil"/>
            </w:tcBorders>
          </w:tcPr>
          <w:p w14:paraId="342C403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nil"/>
              <w:bottom w:val="nil"/>
              <w:right w:val="nil"/>
            </w:tcBorders>
          </w:tcPr>
          <w:p w14:paraId="20A89EA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nil"/>
              <w:bottom w:val="nil"/>
              <w:right w:val="nil"/>
            </w:tcBorders>
          </w:tcPr>
          <w:p w14:paraId="7FDB8CAC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nil"/>
              <w:bottom w:val="nil"/>
              <w:right w:val="nil"/>
            </w:tcBorders>
          </w:tcPr>
          <w:p w14:paraId="24B0B1C9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</w:tcPr>
          <w:p w14:paraId="29A141AA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nil"/>
              <w:bottom w:val="nil"/>
              <w:right w:val="nil"/>
            </w:tcBorders>
          </w:tcPr>
          <w:p w14:paraId="2A60E1D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510178" w:rsidRPr="00C8443E" w14:paraId="6F52903A" w14:textId="77777777" w:rsidTr="004F7CED"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3090F7" w14:textId="77777777" w:rsidR="00510178" w:rsidRPr="00C8443E" w:rsidRDefault="00510178" w:rsidP="0051017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361285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715A66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A5CBFB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8F1641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558CB0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0303F2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BB23BF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571F23" w14:textId="77777777" w:rsidR="00510178" w:rsidRPr="00C8443E" w:rsidRDefault="00510178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DE6E17" w:rsidRPr="00C8443E" w14:paraId="17E1D966" w14:textId="77777777" w:rsidTr="004F7CED">
        <w:tc>
          <w:tcPr>
            <w:tcW w:w="5818" w:type="dxa"/>
            <w:gridSpan w:val="6"/>
            <w:tcBorders>
              <w:left w:val="nil"/>
              <w:right w:val="nil"/>
            </w:tcBorders>
          </w:tcPr>
          <w:p w14:paraId="4018F630" w14:textId="77777777" w:rsidR="00E87A5F" w:rsidRDefault="00E87A5F" w:rsidP="00510178">
            <w:pPr>
              <w:pStyle w:val="FootnoteText"/>
              <w:rPr>
                <w:rFonts w:cs="Arial"/>
                <w:b/>
                <w:bCs/>
                <w:sz w:val="22"/>
                <w:szCs w:val="22"/>
              </w:rPr>
            </w:pPr>
          </w:p>
          <w:p w14:paraId="607FE986" w14:textId="6BEEB815" w:rsidR="00DE6E17" w:rsidRDefault="00DE6E17" w:rsidP="00510178">
            <w:pPr>
              <w:pStyle w:val="FootnoteText"/>
              <w:rPr>
                <w:rFonts w:cs="Arial"/>
                <w:b/>
                <w:bCs/>
                <w:sz w:val="22"/>
                <w:szCs w:val="22"/>
              </w:rPr>
            </w:pPr>
            <w:r w:rsidRPr="00DC0136">
              <w:rPr>
                <w:rFonts w:cs="Arial"/>
                <w:b/>
                <w:bCs/>
                <w:sz w:val="22"/>
                <w:szCs w:val="22"/>
              </w:rPr>
              <w:t>Completed by:</w:t>
            </w:r>
          </w:p>
          <w:p w14:paraId="75E2C1EB" w14:textId="038A021E" w:rsidR="00DC0136" w:rsidRPr="00DC0136" w:rsidRDefault="00DC0136" w:rsidP="00510178">
            <w:pPr>
              <w:pStyle w:val="FootnoteText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  <w:gridSpan w:val="4"/>
            <w:tcBorders>
              <w:left w:val="nil"/>
              <w:right w:val="nil"/>
            </w:tcBorders>
          </w:tcPr>
          <w:p w14:paraId="1736442B" w14:textId="77777777" w:rsidR="00DE6E17" w:rsidRPr="00C8443E" w:rsidRDefault="00DE6E17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  <w:tr w:rsidR="00DE6E17" w:rsidRPr="00C8443E" w14:paraId="00D54E73" w14:textId="77777777" w:rsidTr="004F7CED">
        <w:tc>
          <w:tcPr>
            <w:tcW w:w="5818" w:type="dxa"/>
            <w:gridSpan w:val="6"/>
            <w:tcBorders>
              <w:left w:val="nil"/>
            </w:tcBorders>
          </w:tcPr>
          <w:p w14:paraId="37B9C923" w14:textId="77777777" w:rsidR="00E87A5F" w:rsidRDefault="00E87A5F" w:rsidP="00510178">
            <w:pPr>
              <w:pStyle w:val="FootnoteText"/>
              <w:rPr>
                <w:rFonts w:cs="Arial"/>
                <w:b/>
                <w:bCs/>
                <w:sz w:val="22"/>
                <w:szCs w:val="22"/>
              </w:rPr>
            </w:pPr>
          </w:p>
          <w:p w14:paraId="04BD7DAA" w14:textId="18A97352" w:rsidR="00DE6E17" w:rsidRPr="00DC0136" w:rsidRDefault="00DE6E17" w:rsidP="00510178">
            <w:pPr>
              <w:pStyle w:val="FootnoteText"/>
              <w:rPr>
                <w:rFonts w:cs="Arial"/>
                <w:b/>
                <w:bCs/>
                <w:sz w:val="22"/>
                <w:szCs w:val="22"/>
              </w:rPr>
            </w:pPr>
            <w:r w:rsidRPr="00DC0136">
              <w:rPr>
                <w:rFonts w:cs="Arial"/>
                <w:b/>
                <w:bCs/>
                <w:sz w:val="22"/>
                <w:szCs w:val="22"/>
              </w:rPr>
              <w:t>Signature:</w:t>
            </w:r>
          </w:p>
        </w:tc>
        <w:tc>
          <w:tcPr>
            <w:tcW w:w="4678" w:type="dxa"/>
            <w:gridSpan w:val="4"/>
            <w:tcBorders>
              <w:right w:val="nil"/>
            </w:tcBorders>
          </w:tcPr>
          <w:p w14:paraId="7F32BD27" w14:textId="77777777" w:rsidR="00E87A5F" w:rsidRDefault="00E87A5F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  <w:p w14:paraId="63B3CB45" w14:textId="6D660DF7" w:rsidR="00DE6E17" w:rsidRDefault="00DE6E17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  <w:r w:rsidRPr="00C8443E">
              <w:rPr>
                <w:rFonts w:cs="Arial"/>
                <w:b/>
                <w:sz w:val="22"/>
                <w:szCs w:val="22"/>
              </w:rPr>
              <w:t>Date:</w:t>
            </w:r>
          </w:p>
          <w:p w14:paraId="748A8320" w14:textId="5B8A4CDE" w:rsidR="00DC0136" w:rsidRPr="00C8443E" w:rsidRDefault="00DC0136" w:rsidP="00510178">
            <w:pPr>
              <w:pStyle w:val="FootnoteText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75ECE78B" w14:textId="77777777" w:rsidR="00AF6E77" w:rsidRPr="00C8443E" w:rsidRDefault="00AF6E77">
      <w:pPr>
        <w:rPr>
          <w:rFonts w:cs="Arial"/>
          <w:sz w:val="22"/>
          <w:szCs w:val="22"/>
        </w:rPr>
      </w:pPr>
      <w:bookmarkStart w:id="1" w:name="_GoBack"/>
      <w:bookmarkEnd w:id="1"/>
    </w:p>
    <w:sectPr w:rsidR="00AF6E77" w:rsidRPr="00C8443E" w:rsidSect="00362D4F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111D8" w14:textId="77777777" w:rsidR="00F45752" w:rsidRDefault="00F45752" w:rsidP="00362D4F">
      <w:r>
        <w:separator/>
      </w:r>
    </w:p>
  </w:endnote>
  <w:endnote w:type="continuationSeparator" w:id="0">
    <w:p w14:paraId="3E1C6080" w14:textId="77777777" w:rsidR="00F45752" w:rsidRDefault="00F45752" w:rsidP="0036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3B6E4" w14:textId="1D20CB34" w:rsidR="00362D4F" w:rsidRPr="00362D4F" w:rsidRDefault="00362D4F" w:rsidP="00362D4F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0D7ABD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9631B4" w14:textId="77777777" w:rsidR="00F45752" w:rsidRDefault="00F45752" w:rsidP="00362D4F">
      <w:r>
        <w:separator/>
      </w:r>
    </w:p>
  </w:footnote>
  <w:footnote w:type="continuationSeparator" w:id="0">
    <w:p w14:paraId="2E4433C9" w14:textId="77777777" w:rsidR="00F45752" w:rsidRDefault="00F45752" w:rsidP="00362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735"/>
    <w:rsid w:val="000537A3"/>
    <w:rsid w:val="00063735"/>
    <w:rsid w:val="000D7ABD"/>
    <w:rsid w:val="00147269"/>
    <w:rsid w:val="001646D8"/>
    <w:rsid w:val="00214D9F"/>
    <w:rsid w:val="00353CCA"/>
    <w:rsid w:val="00362D4F"/>
    <w:rsid w:val="00385C1F"/>
    <w:rsid w:val="0044594A"/>
    <w:rsid w:val="004C46C3"/>
    <w:rsid w:val="004C5753"/>
    <w:rsid w:val="004F02EE"/>
    <w:rsid w:val="004F7CED"/>
    <w:rsid w:val="00510178"/>
    <w:rsid w:val="00550D22"/>
    <w:rsid w:val="0055251E"/>
    <w:rsid w:val="005C7AE8"/>
    <w:rsid w:val="005D74E5"/>
    <w:rsid w:val="00631B9D"/>
    <w:rsid w:val="0071112D"/>
    <w:rsid w:val="00763216"/>
    <w:rsid w:val="007658FA"/>
    <w:rsid w:val="00782319"/>
    <w:rsid w:val="00973FA6"/>
    <w:rsid w:val="00A016F6"/>
    <w:rsid w:val="00A536BE"/>
    <w:rsid w:val="00AF6E77"/>
    <w:rsid w:val="00B078C5"/>
    <w:rsid w:val="00C738D1"/>
    <w:rsid w:val="00C8443E"/>
    <w:rsid w:val="00CB790C"/>
    <w:rsid w:val="00DC0136"/>
    <w:rsid w:val="00DE6E17"/>
    <w:rsid w:val="00E16C7B"/>
    <w:rsid w:val="00E257A2"/>
    <w:rsid w:val="00E87A5F"/>
    <w:rsid w:val="00F00B0D"/>
    <w:rsid w:val="00F4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BADBB"/>
  <w15:chartTrackingRefBased/>
  <w15:docId w15:val="{5330BD7C-B950-411F-A1B0-BDA087B0F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63735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063735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63735"/>
    <w:rPr>
      <w:rFonts w:ascii="Arial" w:eastAsia="Times New Roman" w:hAnsi="Arial" w:cs="Times New Roman"/>
      <w:sz w:val="20"/>
      <w:szCs w:val="20"/>
    </w:rPr>
  </w:style>
  <w:style w:type="table" w:styleId="TableGrid">
    <w:name w:val="Table Grid"/>
    <w:basedOn w:val="TableNormal"/>
    <w:uiPriority w:val="39"/>
    <w:rsid w:val="00063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5C7AE8"/>
    <w:rPr>
      <w:color w:val="0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2D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2D4F"/>
    <w:rPr>
      <w:rFonts w:ascii="Arial" w:eastAsia="Times New Roman" w:hAnsi="Arial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362D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2D4F"/>
    <w:rPr>
      <w:rFonts w:ascii="Arial" w:eastAsia="Times New Roman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62D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313</Words>
  <Characters>1790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32</cp:revision>
  <dcterms:created xsi:type="dcterms:W3CDTF">2020-07-24T09:22:00Z</dcterms:created>
  <dcterms:modified xsi:type="dcterms:W3CDTF">2022-05-26T09:21:00Z</dcterms:modified>
</cp:coreProperties>
</file>